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AD" w:rsidRPr="00E110AD" w:rsidRDefault="00410C48" w:rsidP="00E110AD">
      <w:pPr>
        <w:autoSpaceDE w:val="0"/>
        <w:autoSpaceDN w:val="0"/>
        <w:adjustRightInd w:val="0"/>
        <w:spacing w:after="0" w:line="240" w:lineRule="auto"/>
        <w:rPr>
          <w:rFonts w:ascii="Times New Roman" w:eastAsia="Calibri" w:hAnsi="Times New Roman" w:cs="Times New Roman"/>
          <w:b/>
          <w:bCs/>
          <w:sz w:val="24"/>
          <w:szCs w:val="24"/>
          <w:lang w:eastAsia="tr-TR"/>
        </w:rPr>
      </w:pPr>
      <w:r>
        <w:rPr>
          <w:rFonts w:ascii="Arial,Bold" w:eastAsia="Calibri" w:hAnsi="Arial,Bold" w:cs="Arial,Bold"/>
          <w:b/>
          <w:bCs/>
          <w:sz w:val="40"/>
          <w:szCs w:val="40"/>
          <w:lang w:eastAsia="tr-TR"/>
        </w:rPr>
        <w:t>İŞLETME BİLGİSİ VE TKY SORU BANKASI</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 cümlede boş bırakılan yeri uygun şekilde doldurunuz.</w:t>
      </w:r>
    </w:p>
    <w:p w:rsidR="00E110AD" w:rsidRPr="00E110AD" w:rsidRDefault="00E110AD" w:rsidP="00E110AD">
      <w:pPr>
        <w:numPr>
          <w:ilvl w:val="0"/>
          <w:numId w:val="1"/>
        </w:numPr>
        <w:autoSpaceDE w:val="0"/>
        <w:autoSpaceDN w:val="0"/>
        <w:adjustRightInd w:val="0"/>
        <w:spacing w:after="0" w:line="240" w:lineRule="auto"/>
        <w:ind w:left="284" w:hanging="284"/>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Belirli bir toplumda kişilerin birbirleriyle ve toplumla olan ilişkilerini düzenleyen, devlet gücü ile desteklenmiş, yaptırımlarla uyulması zorunlu kılınmış yazılı kuralların tamamına </w:t>
      </w:r>
      <w:proofErr w:type="gramStart"/>
      <w:r w:rsidRPr="00E110AD">
        <w:rPr>
          <w:rFonts w:ascii="Times New Roman" w:eastAsia="Calibri" w:hAnsi="Times New Roman" w:cs="Times New Roman"/>
          <w:sz w:val="24"/>
          <w:szCs w:val="24"/>
          <w:lang w:eastAsia="tr-TR"/>
        </w:rPr>
        <w:t>……</w:t>
      </w:r>
      <w:proofErr w:type="gramEnd"/>
      <w:r w:rsidRPr="00E110AD">
        <w:rPr>
          <w:rFonts w:ascii="Arial,Bold" w:eastAsia="Calibri" w:hAnsi="Arial,Bold" w:cs="Arial,Bold"/>
          <w:b/>
          <w:bCs/>
          <w:color w:val="FF0000"/>
          <w:lang w:eastAsia="tr-TR"/>
        </w:rPr>
        <w:t>hukuk</w:t>
      </w:r>
      <w:r w:rsidRPr="00E110AD">
        <w:rPr>
          <w:rFonts w:ascii="Times New Roman" w:eastAsia="Calibri" w:hAnsi="Times New Roman" w:cs="Times New Roman"/>
          <w:sz w:val="24"/>
          <w:szCs w:val="24"/>
          <w:lang w:eastAsia="tr-TR"/>
        </w:rPr>
        <w:t xml:space="preserve">…. </w:t>
      </w:r>
      <w:proofErr w:type="gramStart"/>
      <w:r w:rsidRPr="00E110AD">
        <w:rPr>
          <w:rFonts w:ascii="Times New Roman" w:eastAsia="Calibri" w:hAnsi="Times New Roman" w:cs="Times New Roman"/>
          <w:sz w:val="24"/>
          <w:szCs w:val="24"/>
          <w:lang w:eastAsia="tr-TR"/>
        </w:rPr>
        <w:t>denir</w:t>
      </w:r>
      <w:proofErr w:type="gramEnd"/>
      <w:r w:rsidRPr="00E110AD">
        <w:rPr>
          <w:rFonts w:ascii="Times New Roman" w:eastAsia="Calibri" w:hAnsi="Times New Roman" w:cs="Times New Roman"/>
          <w:sz w:val="24"/>
          <w:szCs w:val="24"/>
          <w:lang w:eastAsia="tr-TR"/>
        </w:rPr>
        <w:t>.</w:t>
      </w:r>
    </w:p>
    <w:p w:rsidR="00E110AD" w:rsidRPr="00E110AD" w:rsidRDefault="00E110AD" w:rsidP="00E110AD">
      <w:pPr>
        <w:numPr>
          <w:ilvl w:val="0"/>
          <w:numId w:val="1"/>
        </w:numPr>
        <w:autoSpaceDE w:val="0"/>
        <w:autoSpaceDN w:val="0"/>
        <w:adjustRightInd w:val="0"/>
        <w:spacing w:after="0" w:line="240" w:lineRule="auto"/>
        <w:ind w:left="284" w:hanging="284"/>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 kurallardan hangisi görgü kurallarına örnek 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Özür dilemesini bilmek</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Otobüste yaşlılara yer vermek  </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Büyüklerine saygılı olmak</w:t>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Fakirlere yardım etmek</w:t>
      </w:r>
    </w:p>
    <w:p w:rsidR="00E110AD" w:rsidRPr="00E110AD" w:rsidRDefault="00E110AD" w:rsidP="00E110AD">
      <w:pPr>
        <w:numPr>
          <w:ilvl w:val="0"/>
          <w:numId w:val="1"/>
        </w:numPr>
        <w:autoSpaceDE w:val="0"/>
        <w:autoSpaceDN w:val="0"/>
        <w:adjustRightInd w:val="0"/>
        <w:spacing w:after="0" w:line="240" w:lineRule="auto"/>
        <w:ind w:left="284" w:hanging="284"/>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Düğünlerde gelin ve damada takı takılması hangi toplumsal kurala örnektir?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 xml:space="preserve">Görgü kurallarına </w:t>
      </w:r>
      <w:r w:rsidRPr="00E110AD">
        <w:rPr>
          <w:rFonts w:ascii="Times New Roman" w:eastAsia="Calibri" w:hAnsi="Times New Roman" w:cs="Times New Roman"/>
          <w:sz w:val="24"/>
          <w:szCs w:val="24"/>
          <w:lang w:eastAsia="tr-TR"/>
        </w:rPr>
        <w:t>B) Ahlak kurallarına C) Din kurallarına D) Hukuk kurallarına</w:t>
      </w:r>
    </w:p>
    <w:p w:rsidR="00E110AD" w:rsidRPr="00E110AD" w:rsidRDefault="00E110AD" w:rsidP="00E110AD">
      <w:pPr>
        <w:numPr>
          <w:ilvl w:val="0"/>
          <w:numId w:val="1"/>
        </w:numPr>
        <w:autoSpaceDE w:val="0"/>
        <w:autoSpaceDN w:val="0"/>
        <w:adjustRightInd w:val="0"/>
        <w:spacing w:after="0" w:line="240" w:lineRule="auto"/>
        <w:ind w:left="284" w:hanging="284"/>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“Kişilerin çalışma ve sözleşme hürriyeti” aşağıdaki anayasal haklar grubundan hangisine girer?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Kişisel haklar</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Sosyal ve ekonomik haklar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Siyasal haklar</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Kişilerin dokunulmazlık hakları</w:t>
      </w:r>
    </w:p>
    <w:p w:rsidR="00E110AD" w:rsidRPr="00E110AD" w:rsidRDefault="00E110AD" w:rsidP="00E110AD">
      <w:pPr>
        <w:numPr>
          <w:ilvl w:val="0"/>
          <w:numId w:val="1"/>
        </w:numPr>
        <w:autoSpaceDE w:val="0"/>
        <w:autoSpaceDN w:val="0"/>
        <w:adjustRightInd w:val="0"/>
        <w:spacing w:after="0" w:line="240" w:lineRule="auto"/>
        <w:ind w:left="284" w:hanging="284"/>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Aşağıdakilerden hangisi suçu kesinleşmemiş, suç işlediği şüphesi bulunan kişiye denir?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Mahkûm</w:t>
      </w:r>
      <w:r w:rsidRPr="00E110AD">
        <w:rPr>
          <w:rFonts w:ascii="Times New Roman" w:eastAsia="Calibri" w:hAnsi="Times New Roman" w:cs="Times New Roman"/>
          <w:sz w:val="24"/>
          <w:szCs w:val="24"/>
          <w:lang w:eastAsia="tr-TR"/>
        </w:rPr>
        <w:tab/>
        <w:t>B) Suçlu</w:t>
      </w:r>
      <w:r w:rsidRPr="00E110AD">
        <w:rPr>
          <w:rFonts w:ascii="Times New Roman" w:eastAsia="Calibri" w:hAnsi="Times New Roman" w:cs="Times New Roman"/>
          <w:sz w:val="24"/>
          <w:szCs w:val="24"/>
          <w:lang w:eastAsia="tr-TR"/>
        </w:rPr>
        <w:tab/>
        <w:t>C) Hâkim</w:t>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Sanık</w:t>
      </w:r>
    </w:p>
    <w:p w:rsidR="00E110AD" w:rsidRPr="00E110AD" w:rsidRDefault="00E110AD" w:rsidP="00E110AD">
      <w:pPr>
        <w:numPr>
          <w:ilvl w:val="0"/>
          <w:numId w:val="1"/>
        </w:numPr>
        <w:autoSpaceDE w:val="0"/>
        <w:autoSpaceDN w:val="0"/>
        <w:adjustRightInd w:val="0"/>
        <w:spacing w:after="0" w:line="240" w:lineRule="auto"/>
        <w:ind w:left="284" w:hanging="284"/>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hukuk kurallarının özelliklerinden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Mahkemelerce konulmaları</w:t>
      </w:r>
      <w:r w:rsidRPr="00E110AD">
        <w:rPr>
          <w:rFonts w:ascii="Times New Roman" w:eastAsia="Calibri" w:hAnsi="Times New Roman" w:cs="Times New Roman"/>
          <w:sz w:val="24"/>
          <w:szCs w:val="24"/>
          <w:lang w:eastAsia="tr-TR"/>
        </w:rPr>
        <w:tab/>
        <w:t>B) Bir değer yargısına dayanmaları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rPr>
      </w:pPr>
      <w:r w:rsidRPr="00E110AD">
        <w:rPr>
          <w:rFonts w:ascii="Times New Roman" w:eastAsia="Calibri" w:hAnsi="Times New Roman" w:cs="Times New Roman"/>
          <w:sz w:val="24"/>
          <w:szCs w:val="24"/>
          <w:lang w:eastAsia="tr-TR"/>
        </w:rPr>
        <w:t>C) Soyut bir özellik taşımaları</w:t>
      </w:r>
      <w:r w:rsidRPr="00E110AD">
        <w:rPr>
          <w:rFonts w:ascii="Times New Roman" w:eastAsia="Calibri" w:hAnsi="Times New Roman" w:cs="Times New Roman"/>
          <w:sz w:val="24"/>
          <w:szCs w:val="24"/>
          <w:lang w:eastAsia="tr-TR"/>
        </w:rPr>
        <w:tab/>
        <w:t>D) Yaptırıma dayalı olmaları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bCs/>
          <w:color w:val="FDFFFF"/>
          <w:sz w:val="24"/>
          <w:szCs w:val="24"/>
          <w:lang w:eastAsia="tr-TR"/>
        </w:rPr>
      </w:pPr>
      <w:r w:rsidRPr="00E110AD">
        <w:rPr>
          <w:rFonts w:ascii="Times New Roman" w:eastAsia="Calibri" w:hAnsi="Times New Roman" w:cs="Times New Roman"/>
          <w:b/>
          <w:bCs/>
          <w:color w:val="FDFFFF"/>
          <w:sz w:val="24"/>
          <w:szCs w:val="24"/>
          <w:lang w:eastAsia="tr-TR"/>
        </w:rPr>
        <w:t>DEĞERLENDİRME SORULARI</w:t>
      </w:r>
    </w:p>
    <w:p w:rsidR="00E110AD" w:rsidRPr="00E110AD" w:rsidRDefault="00E110AD" w:rsidP="00E110AD">
      <w:pPr>
        <w:numPr>
          <w:ilvl w:val="0"/>
          <w:numId w:val="1"/>
        </w:numPr>
        <w:autoSpaceDE w:val="0"/>
        <w:autoSpaceDN w:val="0"/>
        <w:adjustRightInd w:val="0"/>
        <w:spacing w:after="0" w:line="240" w:lineRule="auto"/>
        <w:ind w:left="284" w:hanging="284"/>
        <w:rPr>
          <w:rFonts w:ascii="Times New Roman" w:eastAsia="Calibri" w:hAnsi="Times New Roman" w:cs="Times New Roman"/>
          <w:b/>
          <w:bCs/>
          <w:color w:val="000000"/>
          <w:sz w:val="24"/>
          <w:szCs w:val="24"/>
          <w:lang w:eastAsia="tr-TR"/>
        </w:rPr>
      </w:pPr>
      <w:r w:rsidRPr="00E110AD">
        <w:rPr>
          <w:rFonts w:ascii="Times New Roman" w:eastAsia="Calibri" w:hAnsi="Times New Roman" w:cs="Times New Roman"/>
          <w:color w:val="000000"/>
          <w:sz w:val="24"/>
          <w:szCs w:val="24"/>
          <w:lang w:eastAsia="tr-TR"/>
        </w:rPr>
        <w:t xml:space="preserve">Aşağıdakilerden hangisi devletin çalışma hayatına müdahale etme nedenlerinden </w:t>
      </w:r>
      <w:r w:rsidRPr="00E110AD">
        <w:rPr>
          <w:rFonts w:ascii="Times New Roman" w:eastAsia="Calibri" w:hAnsi="Times New Roman" w:cs="Times New Roman"/>
          <w:b/>
          <w:bCs/>
          <w:color w:val="000000"/>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A) İşçinin sağlıksız ortamlarda çalışmasını önlemek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B) Kadın ve çocukların ağır işlerde çalışmasını önlemek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 xml:space="preserve">C) </w:t>
      </w:r>
      <w:r w:rsidRPr="00E110AD">
        <w:rPr>
          <w:rFonts w:ascii="Times New Roman" w:eastAsia="Calibri" w:hAnsi="Times New Roman" w:cs="Times New Roman"/>
          <w:b/>
          <w:color w:val="FF0000"/>
          <w:sz w:val="24"/>
          <w:szCs w:val="24"/>
          <w:lang w:eastAsia="tr-TR"/>
        </w:rPr>
        <w:t>İşverenlerin geleceklerini güvence altına almak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D) İşverenlerin asgari geçim standardı altında ücret ödemesini engellemek</w:t>
      </w:r>
    </w:p>
    <w:p w:rsidR="00E110AD" w:rsidRPr="00E110AD" w:rsidRDefault="00E110AD" w:rsidP="00E110AD">
      <w:pPr>
        <w:numPr>
          <w:ilvl w:val="0"/>
          <w:numId w:val="1"/>
        </w:numPr>
        <w:autoSpaceDE w:val="0"/>
        <w:autoSpaceDN w:val="0"/>
        <w:adjustRightInd w:val="0"/>
        <w:spacing w:after="0" w:line="240" w:lineRule="auto"/>
        <w:ind w:left="284" w:hanging="284"/>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İşçilerin veya işverenlerin çalışma ilişkilerinde ekonomik, sosyal hak ve menfaatlerini korumak amacıyla kurdukları örgüt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 xml:space="preserve">A) Kooperatif </w:t>
      </w:r>
      <w:r w:rsidRPr="00E110AD">
        <w:rPr>
          <w:rFonts w:ascii="Times New Roman" w:eastAsia="Calibri" w:hAnsi="Times New Roman" w:cs="Times New Roman"/>
          <w:color w:val="000000"/>
          <w:sz w:val="24"/>
          <w:szCs w:val="24"/>
          <w:lang w:eastAsia="tr-TR"/>
        </w:rPr>
        <w:tab/>
      </w:r>
      <w:r w:rsidRPr="00E110AD">
        <w:rPr>
          <w:rFonts w:ascii="Times New Roman" w:eastAsia="Calibri" w:hAnsi="Times New Roman" w:cs="Times New Roman"/>
          <w:color w:val="000000"/>
          <w:sz w:val="24"/>
          <w:szCs w:val="24"/>
          <w:lang w:eastAsia="tr-TR"/>
        </w:rPr>
        <w:tab/>
        <w:t xml:space="preserve">B) </w:t>
      </w:r>
      <w:r w:rsidRPr="00E110AD">
        <w:rPr>
          <w:rFonts w:ascii="Times New Roman" w:eastAsia="Calibri" w:hAnsi="Times New Roman" w:cs="Times New Roman"/>
          <w:b/>
          <w:color w:val="FF0000"/>
          <w:sz w:val="24"/>
          <w:szCs w:val="24"/>
          <w:lang w:eastAsia="tr-TR"/>
        </w:rPr>
        <w:t>Sendika</w:t>
      </w:r>
      <w:r w:rsidRPr="00E110AD">
        <w:rPr>
          <w:rFonts w:ascii="Times New Roman" w:eastAsia="Calibri" w:hAnsi="Times New Roman" w:cs="Times New Roman"/>
          <w:b/>
          <w:color w:val="FF0000"/>
          <w:sz w:val="24"/>
          <w:szCs w:val="24"/>
          <w:lang w:eastAsia="tr-TR"/>
        </w:rPr>
        <w:tab/>
      </w:r>
      <w:r w:rsidRPr="00E110AD">
        <w:rPr>
          <w:rFonts w:ascii="Times New Roman" w:eastAsia="Calibri" w:hAnsi="Times New Roman" w:cs="Times New Roman"/>
          <w:color w:val="000000"/>
          <w:sz w:val="24"/>
          <w:szCs w:val="24"/>
          <w:lang w:eastAsia="tr-TR"/>
        </w:rPr>
        <w:t xml:space="preserve">C) Grev </w:t>
      </w:r>
      <w:r w:rsidRPr="00E110AD">
        <w:rPr>
          <w:rFonts w:ascii="Times New Roman" w:eastAsia="Calibri" w:hAnsi="Times New Roman" w:cs="Times New Roman"/>
          <w:color w:val="000000"/>
          <w:sz w:val="24"/>
          <w:szCs w:val="24"/>
          <w:lang w:eastAsia="tr-TR"/>
        </w:rPr>
        <w:tab/>
        <w:t>D) Lokavt</w:t>
      </w:r>
    </w:p>
    <w:p w:rsidR="00E110AD" w:rsidRPr="00E110AD" w:rsidRDefault="00E110AD" w:rsidP="00E110AD">
      <w:pPr>
        <w:numPr>
          <w:ilvl w:val="0"/>
          <w:numId w:val="1"/>
        </w:numPr>
        <w:autoSpaceDE w:val="0"/>
        <w:autoSpaceDN w:val="0"/>
        <w:adjustRightInd w:val="0"/>
        <w:spacing w:after="0" w:line="240" w:lineRule="auto"/>
        <w:ind w:left="284" w:hanging="284"/>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Aşağıda yer alan cümlelerdeki yargılar doğruysa sondaki ayracın içine (</w:t>
      </w:r>
      <w:r w:rsidRPr="00E110AD">
        <w:rPr>
          <w:rFonts w:ascii="Times New Roman" w:eastAsia="Calibri" w:hAnsi="Times New Roman" w:cs="Times New Roman"/>
          <w:b/>
          <w:bCs/>
          <w:color w:val="000000"/>
          <w:sz w:val="24"/>
          <w:szCs w:val="24"/>
          <w:lang w:eastAsia="tr-TR"/>
        </w:rPr>
        <w:t>D</w:t>
      </w:r>
      <w:r w:rsidRPr="00E110AD">
        <w:rPr>
          <w:rFonts w:ascii="Times New Roman" w:eastAsia="Calibri" w:hAnsi="Times New Roman" w:cs="Times New Roman"/>
          <w:color w:val="000000"/>
          <w:sz w:val="24"/>
          <w:szCs w:val="24"/>
          <w:lang w:eastAsia="tr-TR"/>
        </w:rPr>
        <w:t>), yanlışsa</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w:t>
      </w:r>
      <w:r w:rsidRPr="00E110AD">
        <w:rPr>
          <w:rFonts w:ascii="Times New Roman" w:eastAsia="Calibri" w:hAnsi="Times New Roman" w:cs="Times New Roman"/>
          <w:b/>
          <w:bCs/>
          <w:color w:val="000000"/>
          <w:sz w:val="24"/>
          <w:szCs w:val="24"/>
          <w:lang w:eastAsia="tr-TR"/>
        </w:rPr>
        <w:t>Y</w:t>
      </w:r>
      <w:r w:rsidRPr="00E110AD">
        <w:rPr>
          <w:rFonts w:ascii="Times New Roman" w:eastAsia="Calibri" w:hAnsi="Times New Roman" w:cs="Times New Roman"/>
          <w:color w:val="000000"/>
          <w:sz w:val="24"/>
          <w:szCs w:val="24"/>
          <w:lang w:eastAsia="tr-TR"/>
        </w:rPr>
        <w:t>) yazınız.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Bir hizmet sözleşmesine dayanarak, kendisine ait iş yerinde ücret karşılığı adam çalıştıran tüzel kişiye işveren denir. (D)</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 xml:space="preserve">İş Kanunu’na göre servis araçları iş yerinden </w:t>
      </w:r>
      <w:r w:rsidRPr="00E110AD">
        <w:rPr>
          <w:rFonts w:ascii="Times New Roman" w:eastAsia="Calibri" w:hAnsi="Times New Roman" w:cs="Times New Roman"/>
          <w:b/>
          <w:bCs/>
          <w:color w:val="000000"/>
          <w:sz w:val="24"/>
          <w:szCs w:val="24"/>
          <w:lang w:eastAsia="tr-TR"/>
        </w:rPr>
        <w:t xml:space="preserve">sayılmaz. </w:t>
      </w:r>
      <w:r w:rsidRPr="00E110AD">
        <w:rPr>
          <w:rFonts w:ascii="Times New Roman" w:eastAsia="Calibri" w:hAnsi="Times New Roman" w:cs="Times New Roman"/>
          <w:color w:val="000000"/>
          <w:sz w:val="24"/>
          <w:szCs w:val="24"/>
          <w:lang w:eastAsia="tr-TR"/>
        </w:rPr>
        <w:t>(Y )</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color w:val="000000"/>
          <w:sz w:val="24"/>
          <w:szCs w:val="24"/>
          <w:lang w:eastAsia="tr-TR"/>
        </w:rPr>
      </w:pPr>
      <w:r w:rsidRPr="00E110AD">
        <w:rPr>
          <w:rFonts w:ascii="Times New Roman" w:eastAsia="Calibri" w:hAnsi="Times New Roman" w:cs="Times New Roman"/>
          <w:color w:val="000000"/>
          <w:sz w:val="24"/>
          <w:szCs w:val="24"/>
          <w:lang w:eastAsia="tr-TR"/>
        </w:rPr>
        <w:t xml:space="preserve">Aşağıdaki meslek dallarından hangisi İş Kanunu kapsamı dışında </w:t>
      </w:r>
      <w:r w:rsidRPr="00E110AD">
        <w:rPr>
          <w:rFonts w:ascii="Times New Roman" w:eastAsia="Calibri" w:hAnsi="Times New Roman" w:cs="Times New Roman"/>
          <w:b/>
          <w:bCs/>
          <w:color w:val="000000"/>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 xml:space="preserve">A) </w:t>
      </w:r>
      <w:r w:rsidRPr="00E110AD">
        <w:rPr>
          <w:rFonts w:ascii="Times New Roman" w:eastAsia="Calibri" w:hAnsi="Times New Roman" w:cs="Times New Roman"/>
          <w:b/>
          <w:color w:val="FF0000"/>
          <w:sz w:val="24"/>
          <w:szCs w:val="24"/>
          <w:lang w:eastAsia="tr-TR"/>
        </w:rPr>
        <w:t>Elektrikçiler</w:t>
      </w:r>
      <w:r w:rsidRPr="00E110AD">
        <w:rPr>
          <w:rFonts w:ascii="Times New Roman" w:eastAsia="Calibri" w:hAnsi="Times New Roman" w:cs="Times New Roman"/>
          <w:color w:val="000000"/>
          <w:sz w:val="24"/>
          <w:szCs w:val="24"/>
          <w:lang w:eastAsia="tr-TR"/>
        </w:rPr>
        <w:tab/>
        <w:t>B) Sporcular</w:t>
      </w:r>
      <w:r w:rsidRPr="00E110AD">
        <w:rPr>
          <w:rFonts w:ascii="Times New Roman" w:eastAsia="Calibri" w:hAnsi="Times New Roman" w:cs="Times New Roman"/>
          <w:color w:val="000000"/>
          <w:sz w:val="24"/>
          <w:szCs w:val="24"/>
          <w:lang w:eastAsia="tr-TR"/>
        </w:rPr>
        <w:tab/>
        <w:t>C) Çıraklar</w:t>
      </w:r>
      <w:r w:rsidRPr="00E110AD">
        <w:rPr>
          <w:rFonts w:ascii="Times New Roman" w:eastAsia="Calibri" w:hAnsi="Times New Roman" w:cs="Times New Roman"/>
          <w:color w:val="000000"/>
          <w:sz w:val="24"/>
          <w:szCs w:val="24"/>
          <w:lang w:eastAsia="tr-TR"/>
        </w:rPr>
        <w:tab/>
        <w:t>D) Aşçılar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Aşağıdaki cümlelerde boş bırakılan yerleri uygun şekilde doldurunuz.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Bir iş yerinde 2 yıl çalışmış bir işçinin yıllık ücretli izni en az …</w:t>
      </w:r>
      <w:r w:rsidRPr="00E110AD">
        <w:rPr>
          <w:rFonts w:ascii="Times New Roman" w:eastAsia="Calibri" w:hAnsi="Times New Roman" w:cs="Times New Roman"/>
          <w:b/>
          <w:color w:val="FF0000"/>
          <w:sz w:val="24"/>
          <w:szCs w:val="24"/>
          <w:lang w:eastAsia="tr-TR"/>
        </w:rPr>
        <w:t>14</w:t>
      </w:r>
      <w:proofErr w:type="gramStart"/>
      <w:r w:rsidRPr="00E110AD">
        <w:rPr>
          <w:rFonts w:ascii="Times New Roman" w:eastAsia="Calibri" w:hAnsi="Times New Roman" w:cs="Times New Roman"/>
          <w:color w:val="000000"/>
          <w:sz w:val="24"/>
          <w:szCs w:val="24"/>
          <w:lang w:eastAsia="tr-TR"/>
        </w:rPr>
        <w:t>……</w:t>
      </w:r>
      <w:proofErr w:type="gramEnd"/>
      <w:r w:rsidRPr="00E110AD">
        <w:rPr>
          <w:rFonts w:ascii="Times New Roman" w:eastAsia="Calibri" w:hAnsi="Times New Roman" w:cs="Times New Roman"/>
          <w:color w:val="000000"/>
          <w:sz w:val="24"/>
          <w:szCs w:val="24"/>
          <w:lang w:eastAsia="tr-TR"/>
        </w:rPr>
        <w:t>gündür.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Süreksiz iş, nitelikleri bakımından en çok …</w:t>
      </w:r>
      <w:r w:rsidRPr="00E110AD">
        <w:rPr>
          <w:rFonts w:ascii="Times New Roman" w:eastAsia="Calibri" w:hAnsi="Times New Roman" w:cs="Times New Roman"/>
          <w:b/>
          <w:color w:val="FF0000"/>
          <w:sz w:val="24"/>
          <w:szCs w:val="24"/>
          <w:lang w:eastAsia="tr-TR"/>
        </w:rPr>
        <w:t>30</w:t>
      </w:r>
      <w:r w:rsidRPr="00E110AD">
        <w:rPr>
          <w:rFonts w:ascii="Times New Roman" w:eastAsia="Calibri" w:hAnsi="Times New Roman" w:cs="Times New Roman"/>
          <w:color w:val="000000"/>
          <w:sz w:val="24"/>
          <w:szCs w:val="24"/>
          <w:lang w:eastAsia="tr-TR"/>
        </w:rPr>
        <w:t>…….iş günü süren işlere denir.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color w:val="000000"/>
          <w:sz w:val="24"/>
          <w:szCs w:val="24"/>
          <w:lang w:eastAsia="tr-TR"/>
        </w:rPr>
      </w:pPr>
      <w:r w:rsidRPr="00E110AD">
        <w:rPr>
          <w:rFonts w:ascii="Times New Roman" w:eastAsia="Calibri" w:hAnsi="Times New Roman" w:cs="Times New Roman"/>
          <w:color w:val="000000"/>
          <w:sz w:val="24"/>
          <w:szCs w:val="24"/>
          <w:lang w:eastAsia="tr-TR"/>
        </w:rPr>
        <w:t xml:space="preserve">Aşağıdakilerden hangisi kıdem tazminatını meydana getiren nedenlerden </w:t>
      </w:r>
      <w:r w:rsidRPr="00E110AD">
        <w:rPr>
          <w:rFonts w:ascii="Times New Roman" w:eastAsia="Calibri" w:hAnsi="Times New Roman" w:cs="Times New Roman"/>
          <w:b/>
          <w:bCs/>
          <w:color w:val="000000"/>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szCs w:val="24"/>
          <w:lang w:eastAsia="tr-TR"/>
        </w:rPr>
      </w:pPr>
      <w:r w:rsidRPr="00E110AD">
        <w:rPr>
          <w:rFonts w:ascii="Times New Roman" w:eastAsia="Calibri" w:hAnsi="Times New Roman" w:cs="Times New Roman"/>
          <w:color w:val="000000"/>
          <w:sz w:val="24"/>
          <w:szCs w:val="24"/>
          <w:lang w:eastAsia="tr-TR"/>
        </w:rPr>
        <w:t xml:space="preserve">A) </w:t>
      </w:r>
      <w:r w:rsidRPr="00E110AD">
        <w:rPr>
          <w:rFonts w:ascii="Times New Roman" w:eastAsia="Calibri" w:hAnsi="Times New Roman" w:cs="Times New Roman"/>
          <w:b/>
          <w:color w:val="FF0000"/>
          <w:sz w:val="24"/>
          <w:szCs w:val="24"/>
          <w:lang w:eastAsia="tr-TR"/>
        </w:rPr>
        <w:t>İşçinin istifası</w:t>
      </w:r>
      <w:r w:rsidRPr="00E110AD">
        <w:rPr>
          <w:rFonts w:ascii="Times New Roman" w:eastAsia="Calibri" w:hAnsi="Times New Roman" w:cs="Times New Roman"/>
          <w:b/>
          <w:color w:val="FF0000"/>
          <w:sz w:val="24"/>
          <w:szCs w:val="24"/>
          <w:lang w:eastAsia="tr-TR"/>
        </w:rPr>
        <w:tab/>
      </w:r>
      <w:r w:rsidRPr="00E110AD">
        <w:rPr>
          <w:rFonts w:ascii="Times New Roman" w:eastAsia="Calibri" w:hAnsi="Times New Roman" w:cs="Times New Roman"/>
          <w:b/>
          <w:color w:val="FF0000"/>
          <w:sz w:val="24"/>
          <w:szCs w:val="24"/>
          <w:lang w:eastAsia="tr-TR"/>
        </w:rPr>
        <w:tab/>
      </w:r>
      <w:r w:rsidRPr="00E110AD">
        <w:rPr>
          <w:rFonts w:ascii="Times New Roman" w:eastAsia="Calibri" w:hAnsi="Times New Roman" w:cs="Times New Roman"/>
          <w:color w:val="000000"/>
          <w:sz w:val="24"/>
          <w:szCs w:val="24"/>
          <w:lang w:eastAsia="tr-TR"/>
        </w:rPr>
        <w:t>B) İşçinin ölümü</w:t>
      </w:r>
    </w:p>
    <w:p w:rsidR="00E110AD" w:rsidRPr="00E110AD" w:rsidRDefault="00E110AD" w:rsidP="00E110AD">
      <w:pPr>
        <w:rPr>
          <w:rFonts w:ascii="Times New Roman" w:eastAsia="Calibri" w:hAnsi="Times New Roman" w:cs="Times New Roman"/>
          <w:sz w:val="24"/>
          <w:szCs w:val="24"/>
        </w:rPr>
      </w:pPr>
      <w:r w:rsidRPr="00E110AD">
        <w:rPr>
          <w:rFonts w:ascii="Times New Roman" w:eastAsia="Calibri" w:hAnsi="Times New Roman" w:cs="Times New Roman"/>
          <w:color w:val="000000"/>
          <w:sz w:val="24"/>
          <w:szCs w:val="24"/>
          <w:lang w:eastAsia="tr-TR"/>
        </w:rPr>
        <w:t>C) Kadın işçinin evlenmesi</w:t>
      </w:r>
      <w:r w:rsidRPr="00E110AD">
        <w:rPr>
          <w:rFonts w:ascii="Times New Roman" w:eastAsia="Calibri" w:hAnsi="Times New Roman" w:cs="Times New Roman"/>
          <w:color w:val="000000"/>
          <w:sz w:val="24"/>
          <w:szCs w:val="24"/>
          <w:lang w:eastAsia="tr-TR"/>
        </w:rPr>
        <w:tab/>
        <w:t>D) Erkek işçinin askere gitmesi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color w:val="000000"/>
          <w:sz w:val="24"/>
          <w:szCs w:val="24"/>
          <w:lang w:eastAsia="tr-TR"/>
        </w:rPr>
        <w:t>Aşağıdakilerden</w:t>
      </w:r>
      <w:r w:rsidRPr="00E110AD">
        <w:rPr>
          <w:rFonts w:ascii="Times New Roman" w:eastAsia="Calibri" w:hAnsi="Times New Roman" w:cs="Times New Roman"/>
          <w:sz w:val="24"/>
          <w:szCs w:val="24"/>
          <w:lang w:eastAsia="tr-TR"/>
        </w:rPr>
        <w:t xml:space="preserve"> hangisi standartların tüketiciye sağladığı faydalardan biri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Can ve mal güvenliğini sağlamak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Karşılaştırma ve seçim kolaylığı sağlamak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Kayıp ve artıkları asgariye indirmek</w:t>
      </w:r>
    </w:p>
    <w:p w:rsidR="00E110AD" w:rsidRPr="00E110AD" w:rsidRDefault="00E110AD" w:rsidP="00E110AD">
      <w:pPr>
        <w:rPr>
          <w:rFonts w:ascii="Times New Roman" w:eastAsia="Calibri" w:hAnsi="Times New Roman" w:cs="Times New Roman"/>
          <w:sz w:val="24"/>
          <w:szCs w:val="24"/>
        </w:rPr>
      </w:pPr>
      <w:r w:rsidRPr="00E110AD">
        <w:rPr>
          <w:rFonts w:ascii="Times New Roman" w:eastAsia="Calibri" w:hAnsi="Times New Roman" w:cs="Times New Roman"/>
          <w:sz w:val="24"/>
          <w:szCs w:val="24"/>
          <w:lang w:eastAsia="tr-TR"/>
        </w:rPr>
        <w:t>D) Fiyat ve kalite yönünden aldanmaları önlemek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Aşağıdakilerden hangisi Uluslararası Standart Organizasyonunun kısaltılmış şeklidir.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ISO</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 xml:space="preserve">B) TSE </w:t>
      </w:r>
      <w:r w:rsidRPr="00E110AD">
        <w:rPr>
          <w:rFonts w:ascii="Times New Roman" w:eastAsia="Calibri" w:hAnsi="Times New Roman" w:cs="Times New Roman"/>
          <w:sz w:val="24"/>
          <w:szCs w:val="24"/>
          <w:lang w:eastAsia="tr-TR"/>
        </w:rPr>
        <w:tab/>
        <w:t xml:space="preserve">C) CEN </w:t>
      </w:r>
      <w:r w:rsidRPr="00E110AD">
        <w:rPr>
          <w:rFonts w:ascii="Times New Roman" w:eastAsia="Calibri" w:hAnsi="Times New Roman" w:cs="Times New Roman"/>
          <w:sz w:val="24"/>
          <w:szCs w:val="24"/>
          <w:lang w:eastAsia="tr-TR"/>
        </w:rPr>
        <w:tab/>
        <w:t>D) IEC</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Aşağıdakilerden hangisi buluş sahibinin buluş konusu ürünü belirli bir süre üretme, kullanma, satma veya ihraç etme hakkıdır?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rPr>
      </w:pPr>
      <w:r w:rsidRPr="00E110AD">
        <w:rPr>
          <w:rFonts w:ascii="Times New Roman" w:eastAsia="Calibri" w:hAnsi="Times New Roman" w:cs="Times New Roman"/>
          <w:sz w:val="24"/>
          <w:szCs w:val="24"/>
          <w:lang w:eastAsia="tr-TR"/>
        </w:rPr>
        <w:t xml:space="preserve">A) Marka hakkı </w:t>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Patent hakkı</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 xml:space="preserve">C) Telif hakkı </w:t>
      </w:r>
      <w:r w:rsidRPr="00E110AD">
        <w:rPr>
          <w:rFonts w:ascii="Times New Roman" w:eastAsia="Calibri" w:hAnsi="Times New Roman" w:cs="Times New Roman"/>
          <w:sz w:val="24"/>
          <w:szCs w:val="24"/>
          <w:lang w:eastAsia="tr-TR"/>
        </w:rPr>
        <w:tab/>
        <w:t>D) Mülkiyet hakkı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lastRenderedPageBreak/>
        <w:t xml:space="preserve">Aşağıdaki marka türlerinden hangisi “Bir işletmenin üretimini ya da ticaretini yaptığı malları, başka işletmelerin mallarından ayırt etmeye yarayan işaretlere verilen </w:t>
      </w:r>
      <w:proofErr w:type="spellStart"/>
      <w:r w:rsidRPr="00E110AD">
        <w:rPr>
          <w:rFonts w:ascii="Times New Roman" w:eastAsia="Calibri" w:hAnsi="Times New Roman" w:cs="Times New Roman"/>
          <w:sz w:val="24"/>
          <w:szCs w:val="24"/>
          <w:lang w:eastAsia="tr-TR"/>
        </w:rPr>
        <w:t>isim”dir</w:t>
      </w:r>
      <w:proofErr w:type="spellEnd"/>
      <w:r w:rsidRPr="00E110AD">
        <w:rPr>
          <w:rFonts w:ascii="Times New Roman" w:eastAsia="Calibri" w:hAnsi="Times New Roman" w:cs="Times New Roman"/>
          <w:sz w:val="24"/>
          <w:szCs w:val="24"/>
          <w:lang w:eastAsia="tr-TR"/>
        </w:rPr>
        <w:t>?</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Hizmet markası </w:t>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Ticaret markası</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C) Ortak marka </w:t>
      </w:r>
      <w:r w:rsidRPr="00E110AD">
        <w:rPr>
          <w:rFonts w:ascii="Times New Roman" w:eastAsia="Calibri" w:hAnsi="Times New Roman" w:cs="Times New Roman"/>
          <w:sz w:val="24"/>
          <w:szCs w:val="24"/>
          <w:lang w:eastAsia="tr-TR"/>
        </w:rPr>
        <w:tab/>
        <w:t>D) Garanti markası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 yer alan cümledeki yargı doğruysa sondaki ayracın içine (</w:t>
      </w:r>
      <w:r w:rsidRPr="00E110AD">
        <w:rPr>
          <w:rFonts w:ascii="Times New Roman" w:eastAsia="Calibri" w:hAnsi="Times New Roman" w:cs="Times New Roman"/>
          <w:b/>
          <w:bCs/>
          <w:sz w:val="24"/>
          <w:szCs w:val="24"/>
          <w:lang w:eastAsia="tr-TR"/>
        </w:rPr>
        <w:t>D</w:t>
      </w:r>
      <w:r w:rsidRPr="00E110AD">
        <w:rPr>
          <w:rFonts w:ascii="Times New Roman" w:eastAsia="Calibri" w:hAnsi="Times New Roman" w:cs="Times New Roman"/>
          <w:sz w:val="24"/>
          <w:szCs w:val="24"/>
          <w:lang w:eastAsia="tr-TR"/>
        </w:rPr>
        <w:t>), yanlışsa (</w:t>
      </w:r>
      <w:r w:rsidRPr="00E110AD">
        <w:rPr>
          <w:rFonts w:ascii="Times New Roman" w:eastAsia="Calibri" w:hAnsi="Times New Roman" w:cs="Times New Roman"/>
          <w:b/>
          <w:bCs/>
          <w:sz w:val="24"/>
          <w:szCs w:val="24"/>
          <w:lang w:eastAsia="tr-TR"/>
        </w:rPr>
        <w:t>Y</w:t>
      </w:r>
      <w:r w:rsidRPr="00E110AD">
        <w:rPr>
          <w:rFonts w:ascii="Times New Roman" w:eastAsia="Calibri" w:hAnsi="Times New Roman" w:cs="Times New Roman"/>
          <w:sz w:val="24"/>
          <w:szCs w:val="24"/>
          <w:lang w:eastAsia="tr-TR"/>
        </w:rPr>
        <w:t>)</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b/>
          <w:bCs/>
          <w:sz w:val="24"/>
          <w:szCs w:val="24"/>
          <w:lang w:eastAsia="tr-TR"/>
        </w:rPr>
        <w:t xml:space="preserve"> </w:t>
      </w:r>
      <w:r w:rsidRPr="00E110AD">
        <w:rPr>
          <w:rFonts w:ascii="Times New Roman" w:eastAsia="Calibri" w:hAnsi="Times New Roman" w:cs="Times New Roman"/>
          <w:sz w:val="24"/>
          <w:szCs w:val="24"/>
          <w:lang w:eastAsia="tr-TR"/>
        </w:rPr>
        <w:t>Keşifler bilimsel teoriler, matematik metotları, patent konusu kapsamı dışındadır. (D )</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Telif hakkı aşağıdaki ürün konulardan hangisini kapsamaz?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rPr>
      </w:pPr>
      <w:r w:rsidRPr="00E110AD">
        <w:rPr>
          <w:rFonts w:ascii="Times New Roman" w:eastAsia="Calibri" w:hAnsi="Times New Roman" w:cs="Times New Roman"/>
          <w:sz w:val="24"/>
          <w:szCs w:val="24"/>
          <w:lang w:eastAsia="tr-TR"/>
        </w:rPr>
        <w:t xml:space="preserve">A) Edebiyat </w:t>
      </w:r>
      <w:r w:rsidRPr="00E110AD">
        <w:rPr>
          <w:rFonts w:ascii="Times New Roman" w:eastAsia="Calibri" w:hAnsi="Times New Roman" w:cs="Times New Roman"/>
          <w:sz w:val="24"/>
          <w:szCs w:val="24"/>
          <w:lang w:eastAsia="tr-TR"/>
        </w:rPr>
        <w:tab/>
        <w:t xml:space="preserve">B)Müzik </w:t>
      </w:r>
      <w:r w:rsidRPr="00E110AD">
        <w:rPr>
          <w:rFonts w:ascii="Times New Roman" w:eastAsia="Calibri" w:hAnsi="Times New Roman" w:cs="Times New Roman"/>
          <w:sz w:val="24"/>
          <w:szCs w:val="24"/>
          <w:lang w:eastAsia="tr-TR"/>
        </w:rPr>
        <w:tab/>
        <w:t xml:space="preserve">C) </w:t>
      </w:r>
      <w:r w:rsidRPr="00E110AD">
        <w:rPr>
          <w:rFonts w:ascii="Times New Roman" w:eastAsia="Calibri" w:hAnsi="Times New Roman" w:cs="Times New Roman"/>
          <w:b/>
          <w:color w:val="FF0000"/>
          <w:sz w:val="24"/>
          <w:szCs w:val="24"/>
          <w:lang w:eastAsia="tr-TR"/>
        </w:rPr>
        <w:t>Sanayi</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D) Resim</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Kamu giderlerini karşılamak üzere, devletin tek taraflı olarak kanun gücüne dayanarak gerçek ve tüzel kişilerin gelir ve mallarından aldığı ekonomik değerler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Sigorta </w:t>
      </w:r>
      <w:r w:rsidRPr="00E110AD">
        <w:rPr>
          <w:rFonts w:ascii="Times New Roman" w:eastAsia="Calibri" w:hAnsi="Times New Roman" w:cs="Times New Roman"/>
          <w:sz w:val="24"/>
          <w:lang w:eastAsia="tr-TR"/>
        </w:rPr>
        <w:tab/>
        <w:t>B) Mülkiyet</w:t>
      </w:r>
      <w:r w:rsidRPr="00E110AD">
        <w:rPr>
          <w:rFonts w:ascii="Times New Roman" w:eastAsia="Calibri" w:hAnsi="Times New Roman" w:cs="Times New Roman"/>
          <w:sz w:val="24"/>
          <w:lang w:eastAsia="tr-TR"/>
        </w:rPr>
        <w:tab/>
        <w:t xml:space="preserve">C) </w:t>
      </w:r>
      <w:r w:rsidRPr="00E110AD">
        <w:rPr>
          <w:rFonts w:ascii="Times New Roman" w:eastAsia="Calibri" w:hAnsi="Times New Roman" w:cs="Times New Roman"/>
          <w:b/>
          <w:color w:val="FF0000"/>
          <w:sz w:val="24"/>
          <w:lang w:eastAsia="tr-TR"/>
        </w:rPr>
        <w:t>Vergi</w:t>
      </w:r>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sz w:val="24"/>
          <w:lang w:eastAsia="tr-TR"/>
        </w:rPr>
        <w:tab/>
        <w:t>D) Faiz</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verginin özelliklerinden biri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Gerçek ve tüzel kişilerden alınması </w:t>
      </w:r>
      <w:r w:rsidRPr="00E110AD">
        <w:rPr>
          <w:rFonts w:ascii="Times New Roman" w:eastAsia="Calibri" w:hAnsi="Times New Roman" w:cs="Times New Roman"/>
          <w:sz w:val="24"/>
          <w:lang w:eastAsia="tr-TR"/>
        </w:rPr>
        <w:tab/>
        <w:t>B) Karşılıksız olması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C</w:t>
      </w:r>
      <w:r w:rsidRPr="00E110AD">
        <w:rPr>
          <w:rFonts w:ascii="Times New Roman" w:eastAsia="Calibri" w:hAnsi="Times New Roman" w:cs="Times New Roman"/>
          <w:b/>
          <w:color w:val="FF0000"/>
          <w:sz w:val="24"/>
          <w:lang w:eastAsia="tr-TR"/>
        </w:rPr>
        <w:t>) İsteğe bağlı bir ödeme olması</w:t>
      </w:r>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D) Para ile ödenir olması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Motorlu taşıtlar vergisi aşağıdaki vergi çeşitlerinden hangisinin kapsamındadır?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Gelir üzerinden alınan vergiler</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B) Gider üzerinden alınan vergiler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C) </w:t>
      </w:r>
      <w:r w:rsidRPr="00E110AD">
        <w:rPr>
          <w:rFonts w:ascii="Times New Roman" w:eastAsia="Calibri" w:hAnsi="Times New Roman" w:cs="Times New Roman"/>
          <w:b/>
          <w:color w:val="FF0000"/>
          <w:sz w:val="24"/>
          <w:lang w:eastAsia="tr-TR"/>
        </w:rPr>
        <w:t>Servet üzerinden alınan vergiler</w:t>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sz w:val="24"/>
          <w:lang w:eastAsia="tr-TR"/>
        </w:rPr>
        <w:t>D) Harcamalar üzerinden alınan vergiler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işletmelerin vergi yükümlülüklerinden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Bildirimlerde bulunmak</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B) Defter tutmak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C) Beyanname vermek</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 xml:space="preserve">D) </w:t>
      </w:r>
      <w:r w:rsidRPr="00E110AD">
        <w:rPr>
          <w:rFonts w:ascii="Times New Roman" w:eastAsia="Calibri" w:hAnsi="Times New Roman" w:cs="Times New Roman"/>
          <w:b/>
          <w:color w:val="FF0000"/>
          <w:sz w:val="24"/>
          <w:lang w:eastAsia="tr-TR"/>
        </w:rPr>
        <w:t>Vergi oranlarını tespit etmek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 işletmelerden hangisi kurumlar vergisine dâhil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Kooperatifler </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 xml:space="preserve">B) </w:t>
      </w:r>
      <w:r w:rsidRPr="00E110AD">
        <w:rPr>
          <w:rFonts w:ascii="Times New Roman" w:eastAsia="Calibri" w:hAnsi="Times New Roman" w:cs="Times New Roman"/>
          <w:b/>
          <w:color w:val="FF0000"/>
          <w:sz w:val="24"/>
          <w:lang w:eastAsia="tr-TR"/>
        </w:rPr>
        <w:t>Tek kişi işletmeleri</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C) Kamu İktisadi Teşekkülleri </w:t>
      </w:r>
      <w:r w:rsidRPr="00E110AD">
        <w:rPr>
          <w:rFonts w:ascii="Times New Roman" w:eastAsia="Calibri" w:hAnsi="Times New Roman" w:cs="Times New Roman"/>
          <w:sz w:val="24"/>
          <w:lang w:eastAsia="tr-TR"/>
        </w:rPr>
        <w:tab/>
        <w:t>D) İş ortaklıkları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Aşağıda yer alan cümlelerdeki yargılar doğruysa sondaki ayracın içine (</w:t>
      </w:r>
      <w:r w:rsidRPr="00E110AD">
        <w:rPr>
          <w:rFonts w:ascii="Times New Roman" w:eastAsia="Calibri" w:hAnsi="Times New Roman" w:cs="Times New Roman"/>
          <w:b/>
          <w:bCs/>
          <w:sz w:val="24"/>
          <w:lang w:eastAsia="tr-TR"/>
        </w:rPr>
        <w:t>D</w:t>
      </w:r>
      <w:r w:rsidRPr="00E110AD">
        <w:rPr>
          <w:rFonts w:ascii="Times New Roman" w:eastAsia="Calibri" w:hAnsi="Times New Roman" w:cs="Times New Roman"/>
          <w:sz w:val="24"/>
          <w:lang w:eastAsia="tr-TR"/>
        </w:rPr>
        <w:t>), yanlışsa (</w:t>
      </w:r>
      <w:r w:rsidRPr="00E110AD">
        <w:rPr>
          <w:rFonts w:ascii="Times New Roman" w:eastAsia="Calibri" w:hAnsi="Times New Roman" w:cs="Times New Roman"/>
          <w:b/>
          <w:bCs/>
          <w:sz w:val="24"/>
          <w:lang w:eastAsia="tr-TR"/>
        </w:rPr>
        <w:t>Y</w:t>
      </w:r>
      <w:r w:rsidRPr="00E110AD">
        <w:rPr>
          <w:rFonts w:ascii="Times New Roman" w:eastAsia="Calibri" w:hAnsi="Times New Roman" w:cs="Times New Roman"/>
          <w:sz w:val="24"/>
          <w:lang w:eastAsia="tr-TR"/>
        </w:rPr>
        <w:t>) yazınız.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KDV, mal alım satımı veya hizmet işlemlerinde, mal veya hizmet bedeli üzerinden ödenir. (D )</w:t>
      </w:r>
    </w:p>
    <w:p w:rsidR="00E110AD" w:rsidRPr="00E110AD" w:rsidRDefault="00E110AD" w:rsidP="00E110AD">
      <w:pPr>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Gelir Vergisi Kanunu’na göre kira gelirleri irat kapsamında vergilendirilir. (D )</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lang w:eastAsia="tr-TR"/>
        </w:rPr>
        <w:t>Aşağıdaki</w:t>
      </w:r>
      <w:r w:rsidRPr="00E110AD">
        <w:rPr>
          <w:rFonts w:ascii="Times New Roman" w:eastAsia="Calibri" w:hAnsi="Times New Roman" w:cs="Times New Roman"/>
          <w:sz w:val="24"/>
          <w:szCs w:val="24"/>
          <w:lang w:eastAsia="tr-TR"/>
        </w:rPr>
        <w:t xml:space="preserve"> cümlede boş bırakılan yeri uygun şekilde doldurunuz.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proofErr w:type="gramStart"/>
      <w:r w:rsidRPr="00E110AD">
        <w:rPr>
          <w:rFonts w:ascii="Times New Roman" w:eastAsia="Calibri" w:hAnsi="Times New Roman" w:cs="Times New Roman"/>
          <w:sz w:val="24"/>
          <w:szCs w:val="24"/>
          <w:lang w:eastAsia="tr-TR"/>
        </w:rPr>
        <w:t>……</w:t>
      </w:r>
      <w:proofErr w:type="gramEnd"/>
      <w:r w:rsidRPr="00E110AD">
        <w:rPr>
          <w:rFonts w:ascii="Times New Roman" w:eastAsia="Calibri" w:hAnsi="Times New Roman" w:cs="Times New Roman"/>
          <w:sz w:val="24"/>
          <w:szCs w:val="24"/>
          <w:lang w:eastAsia="tr-TR"/>
        </w:rPr>
        <w:t xml:space="preserve"> Ziraat Bankası </w:t>
      </w:r>
      <w:proofErr w:type="gramStart"/>
      <w:r w:rsidRPr="00E110AD">
        <w:rPr>
          <w:rFonts w:ascii="Times New Roman" w:eastAsia="Calibri" w:hAnsi="Times New Roman" w:cs="Times New Roman"/>
          <w:sz w:val="24"/>
          <w:szCs w:val="24"/>
          <w:lang w:eastAsia="tr-TR"/>
        </w:rPr>
        <w:t>………</w:t>
      </w:r>
      <w:proofErr w:type="gramEnd"/>
      <w:r w:rsidRPr="00E110AD">
        <w:rPr>
          <w:rFonts w:ascii="Times New Roman" w:eastAsia="Calibri" w:hAnsi="Times New Roman" w:cs="Times New Roman"/>
          <w:sz w:val="24"/>
          <w:szCs w:val="24"/>
          <w:lang w:eastAsia="tr-TR"/>
        </w:rPr>
        <w:t xml:space="preserve"> </w:t>
      </w:r>
      <w:proofErr w:type="gramStart"/>
      <w:r w:rsidRPr="00E110AD">
        <w:rPr>
          <w:rFonts w:ascii="Times New Roman" w:eastAsia="Calibri" w:hAnsi="Times New Roman" w:cs="Times New Roman"/>
          <w:sz w:val="24"/>
          <w:szCs w:val="24"/>
          <w:lang w:eastAsia="tr-TR"/>
        </w:rPr>
        <w:t>ilk</w:t>
      </w:r>
      <w:proofErr w:type="gramEnd"/>
      <w:r w:rsidRPr="00E110AD">
        <w:rPr>
          <w:rFonts w:ascii="Times New Roman" w:eastAsia="Calibri" w:hAnsi="Times New Roman" w:cs="Times New Roman"/>
          <w:sz w:val="24"/>
          <w:szCs w:val="24"/>
          <w:lang w:eastAsia="tr-TR"/>
        </w:rPr>
        <w:t xml:space="preserve"> millî sermaye ile kurulan devlet bankasıdır.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 bankalardan hangisi para basma yetkisine sahiptir?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A) İller Bankası </w:t>
      </w:r>
      <w:r w:rsidRPr="00E110AD">
        <w:rPr>
          <w:rFonts w:ascii="Times New Roman" w:eastAsia="Calibri" w:hAnsi="Times New Roman" w:cs="Times New Roman"/>
          <w:sz w:val="24"/>
          <w:szCs w:val="24"/>
          <w:lang w:eastAsia="tr-TR"/>
        </w:rPr>
        <w:tab/>
        <w:t>B) Ziraat Bankası</w:t>
      </w:r>
      <w:r w:rsidRPr="00E110AD">
        <w:rPr>
          <w:rFonts w:ascii="Times New Roman" w:eastAsia="Calibri" w:hAnsi="Times New Roman" w:cs="Times New Roman"/>
          <w:sz w:val="24"/>
          <w:szCs w:val="24"/>
          <w:lang w:eastAsia="tr-TR"/>
        </w:rPr>
        <w:tab/>
        <w:t xml:space="preserve">C) Türkiye Kalkınma Bankası </w:t>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Merkez Bankası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Aşağıdakilerden hangisi bankaya para yatıran kişidir?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Mudi</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Ati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C) Banker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Müşteri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bankacılıkta kullanılan belgelerden biri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Banka cüzdanı </w:t>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Banka adisyonu</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 xml:space="preserve">C) Dekont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Çek defteri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T.C. Merkez Bankasına göre mevduat çeşitlerinden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Tasarruf mevduatı</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Ticari mevduat </w:t>
      </w:r>
      <w:r w:rsidRPr="00E110AD">
        <w:rPr>
          <w:rFonts w:ascii="Times New Roman" w:eastAsia="Calibri" w:hAnsi="Times New Roman" w:cs="Times New Roman"/>
          <w:sz w:val="24"/>
          <w:szCs w:val="24"/>
          <w:lang w:eastAsia="tr-TR"/>
        </w:rPr>
        <w:tab/>
        <w:t xml:space="preserve">C) </w:t>
      </w:r>
      <w:r w:rsidRPr="00E110AD">
        <w:rPr>
          <w:rFonts w:ascii="Times New Roman" w:eastAsia="Calibri" w:hAnsi="Times New Roman" w:cs="Times New Roman"/>
          <w:b/>
          <w:color w:val="FF0000"/>
          <w:sz w:val="24"/>
          <w:szCs w:val="24"/>
          <w:lang w:eastAsia="tr-TR"/>
        </w:rPr>
        <w:t>Yatırım mevduatı</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D) Resm</w:t>
      </w:r>
      <w:r w:rsidRPr="00E110AD">
        <w:rPr>
          <w:rFonts w:ascii="Times New Roman" w:eastAsia="Calibri" w:hAnsi="Times New Roman" w:cs="Times New Roman"/>
          <w:b/>
          <w:bCs/>
          <w:sz w:val="24"/>
          <w:szCs w:val="24"/>
          <w:lang w:eastAsia="tr-TR"/>
        </w:rPr>
        <w:t xml:space="preserve">î </w:t>
      </w:r>
      <w:r w:rsidRPr="00E110AD">
        <w:rPr>
          <w:rFonts w:ascii="Times New Roman" w:eastAsia="Calibri" w:hAnsi="Times New Roman" w:cs="Times New Roman"/>
          <w:sz w:val="24"/>
          <w:szCs w:val="24"/>
          <w:lang w:eastAsia="tr-TR"/>
        </w:rPr>
        <w:t>mevduat</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bankaların yaptıkları işlemlerden biri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Mevduat ve katılım fonu kabul etmek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Nakd</w:t>
      </w:r>
      <w:r w:rsidRPr="00E110AD">
        <w:rPr>
          <w:rFonts w:ascii="Times New Roman" w:eastAsia="Calibri" w:hAnsi="Times New Roman" w:cs="Times New Roman"/>
          <w:b/>
          <w:bCs/>
          <w:sz w:val="24"/>
          <w:szCs w:val="24"/>
          <w:lang w:eastAsia="tr-TR"/>
        </w:rPr>
        <w:t>î</w:t>
      </w:r>
      <w:r w:rsidRPr="00E110AD">
        <w:rPr>
          <w:rFonts w:ascii="Times New Roman" w:eastAsia="Calibri" w:hAnsi="Times New Roman" w:cs="Times New Roman"/>
          <w:sz w:val="24"/>
          <w:szCs w:val="24"/>
          <w:lang w:eastAsia="tr-TR"/>
        </w:rPr>
        <w:t>, gayri nakd</w:t>
      </w:r>
      <w:r w:rsidRPr="00E110AD">
        <w:rPr>
          <w:rFonts w:ascii="Times New Roman" w:eastAsia="Calibri" w:hAnsi="Times New Roman" w:cs="Times New Roman"/>
          <w:b/>
          <w:bCs/>
          <w:sz w:val="24"/>
          <w:szCs w:val="24"/>
          <w:lang w:eastAsia="tr-TR"/>
        </w:rPr>
        <w:t xml:space="preserve">î </w:t>
      </w:r>
      <w:r w:rsidRPr="00E110AD">
        <w:rPr>
          <w:rFonts w:ascii="Times New Roman" w:eastAsia="Calibri" w:hAnsi="Times New Roman" w:cs="Times New Roman"/>
          <w:sz w:val="24"/>
          <w:szCs w:val="24"/>
          <w:lang w:eastAsia="tr-TR"/>
        </w:rPr>
        <w:t>her tür kredi verme işlemlerini yapmak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Yatırım danışmanlığı işlemlerini gerçekleştirmek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D) </w:t>
      </w:r>
      <w:r w:rsidRPr="00E110AD">
        <w:rPr>
          <w:rFonts w:ascii="Times New Roman" w:eastAsia="Calibri" w:hAnsi="Times New Roman" w:cs="Times New Roman"/>
          <w:b/>
          <w:color w:val="FF0000"/>
          <w:sz w:val="24"/>
          <w:szCs w:val="24"/>
          <w:lang w:eastAsia="tr-TR"/>
        </w:rPr>
        <w:t>İş yeri açma izin belgesi işlemlerini tamamlamak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Aşağıda yer alan cümledeki yargı doğruysa sondaki ayracın içine (</w:t>
      </w:r>
      <w:r w:rsidRPr="00E110AD">
        <w:rPr>
          <w:rFonts w:ascii="Times New Roman" w:eastAsia="Calibri" w:hAnsi="Times New Roman" w:cs="Times New Roman"/>
          <w:b/>
          <w:bCs/>
          <w:sz w:val="24"/>
          <w:szCs w:val="24"/>
          <w:lang w:eastAsia="tr-TR"/>
        </w:rPr>
        <w:t>D</w:t>
      </w:r>
      <w:r w:rsidRPr="00E110AD">
        <w:rPr>
          <w:rFonts w:ascii="Times New Roman" w:eastAsia="Calibri" w:hAnsi="Times New Roman" w:cs="Times New Roman"/>
          <w:sz w:val="24"/>
          <w:szCs w:val="24"/>
          <w:lang w:eastAsia="tr-TR"/>
        </w:rPr>
        <w:t>), yanlışsa (</w:t>
      </w:r>
      <w:r w:rsidRPr="00E110AD">
        <w:rPr>
          <w:rFonts w:ascii="Times New Roman" w:eastAsia="Calibri" w:hAnsi="Times New Roman" w:cs="Times New Roman"/>
          <w:b/>
          <w:bCs/>
          <w:sz w:val="24"/>
          <w:szCs w:val="24"/>
          <w:lang w:eastAsia="tr-TR"/>
        </w:rPr>
        <w:t>Y</w:t>
      </w:r>
      <w:r w:rsidRPr="00E110AD">
        <w:rPr>
          <w:rFonts w:ascii="Times New Roman" w:eastAsia="Calibri" w:hAnsi="Times New Roman" w:cs="Times New Roman"/>
          <w:sz w:val="24"/>
          <w:szCs w:val="24"/>
          <w:lang w:eastAsia="tr-TR"/>
        </w:rPr>
        <w:t>) yazınız</w:t>
      </w:r>
      <w:r w:rsidRPr="00E110AD">
        <w:rPr>
          <w:rFonts w:ascii="Times New Roman" w:eastAsia="Calibri" w:hAnsi="Times New Roman" w:cs="Times New Roman"/>
          <w:b/>
          <w:bCs/>
          <w:sz w:val="24"/>
          <w:szCs w:val="24"/>
          <w:lang w:eastAsia="tr-TR"/>
        </w:rPr>
        <w:t>.</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Bankalar Kanununa göre mevduat, bankanın bir alacağıdır. (Y )</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Türkiye’nin Avrupa Birliği ile ilişkileri ilk olarak hangi tarih ve olayla başlamıştır?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1951 yılında Avrupa Kömür ve Çelik Topluluğunun kurulması ile</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B) </w:t>
      </w:r>
      <w:r w:rsidRPr="00E110AD">
        <w:rPr>
          <w:rFonts w:ascii="Times New Roman" w:eastAsia="Calibri" w:hAnsi="Times New Roman" w:cs="Times New Roman"/>
          <w:b/>
          <w:color w:val="FF0000"/>
          <w:sz w:val="24"/>
          <w:szCs w:val="24"/>
          <w:lang w:eastAsia="tr-TR"/>
        </w:rPr>
        <w:t>1959 yılında AET’ye resmen üyelik başvurusu ile</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1993 Kopenhag Zirve Toplantısı ile</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1996 yılında yürürlüğe giren Gümrük Birliği Anlaşması ile</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Avrupa Birliğinin amaçlarından biri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Dünya ülkeleri arasında gümrük birliğini sağlamak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Üye ülkeler arasında ekonomik ve siyasi iş birliği sağlamak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Üye ülkeler arasındaki ticareti serbest hâle getirmek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lastRenderedPageBreak/>
        <w:t>D) Üye ülkeler arasında barışı korumak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Aşağıdakilerden hangisi Kopenhag Zirve Toplantısı’nda alınan kararlardan (</w:t>
      </w:r>
      <w:proofErr w:type="gramStart"/>
      <w:r w:rsidRPr="00E110AD">
        <w:rPr>
          <w:rFonts w:ascii="Times New Roman" w:eastAsia="Calibri" w:hAnsi="Times New Roman" w:cs="Times New Roman"/>
          <w:sz w:val="24"/>
          <w:szCs w:val="24"/>
          <w:lang w:eastAsia="tr-TR"/>
        </w:rPr>
        <w:t>kriterlerden</w:t>
      </w:r>
      <w:proofErr w:type="gramEnd"/>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Siyasi </w:t>
      </w:r>
      <w:proofErr w:type="gramStart"/>
      <w:r w:rsidRPr="00E110AD">
        <w:rPr>
          <w:rFonts w:ascii="Times New Roman" w:eastAsia="Calibri" w:hAnsi="Times New Roman" w:cs="Times New Roman"/>
          <w:sz w:val="24"/>
          <w:szCs w:val="24"/>
          <w:lang w:eastAsia="tr-TR"/>
        </w:rPr>
        <w:t>kriterler</w:t>
      </w:r>
      <w:proofErr w:type="gramEnd"/>
      <w:r w:rsidRPr="00E110AD">
        <w:rPr>
          <w:rFonts w:ascii="Times New Roman" w:eastAsia="Calibri" w:hAnsi="Times New Roman" w:cs="Times New Roman"/>
          <w:sz w:val="24"/>
          <w:szCs w:val="24"/>
          <w:lang w:eastAsia="tr-TR"/>
        </w:rPr>
        <w:tab/>
        <w:t xml:space="preserve"> B) Ekonomik kriterler</w:t>
      </w:r>
      <w:r w:rsidRPr="00E110AD">
        <w:rPr>
          <w:rFonts w:ascii="Times New Roman" w:eastAsia="Calibri" w:hAnsi="Times New Roman" w:cs="Times New Roman"/>
          <w:sz w:val="24"/>
          <w:szCs w:val="24"/>
          <w:lang w:eastAsia="tr-TR"/>
        </w:rPr>
        <w:tab/>
        <w:t xml:space="preserve">C) </w:t>
      </w:r>
      <w:r w:rsidRPr="00E110AD">
        <w:rPr>
          <w:rFonts w:ascii="Times New Roman" w:eastAsia="Calibri" w:hAnsi="Times New Roman" w:cs="Times New Roman"/>
          <w:b/>
          <w:color w:val="FF0000"/>
          <w:sz w:val="24"/>
          <w:szCs w:val="24"/>
          <w:lang w:eastAsia="tr-TR"/>
        </w:rPr>
        <w:t>Askeri kriterler</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D) Hukuki kriterler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Gümrük Birliğinin ülkemize sağladığı avantajlarından biri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Malların serbest dolaşımıyla ticareti kolaylaştırması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B) </w:t>
      </w:r>
      <w:r w:rsidRPr="00E110AD">
        <w:rPr>
          <w:rFonts w:ascii="Times New Roman" w:eastAsia="Calibri" w:hAnsi="Times New Roman" w:cs="Times New Roman"/>
          <w:b/>
          <w:color w:val="FF0000"/>
          <w:sz w:val="24"/>
          <w:szCs w:val="24"/>
          <w:lang w:eastAsia="tr-TR"/>
        </w:rPr>
        <w:t>Yurt içi firmaların verimliliğini ve rekabet yeteneğini azaltması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İstihdam yaratılmasına ve kalkınmaya katkı sağlaması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AB’nin her yerinde aynı kalitede mal üretilmesi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Aşağıdakilerden hangisi sosyal adaletin, uluslararası insan ve çalışma haklarının iyileştirilmesi için çalışan bir kuruluştur?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AB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IMF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C) Gümrük Birliği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ILO</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Aşağıdaki cümlede boş bırakılan yeri uygun şekilde doldurunuz.</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En az iki gerçek veya tüzel kişinin, ortak ticari bir amacı gerçekleştirmek için sermaye</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ve emeklerini birleştirerek oluşturdukları </w:t>
      </w:r>
      <w:proofErr w:type="gramStart"/>
      <w:r w:rsidRPr="00E110AD">
        <w:rPr>
          <w:rFonts w:ascii="Times New Roman" w:eastAsia="Calibri" w:hAnsi="Times New Roman" w:cs="Times New Roman"/>
          <w:sz w:val="24"/>
          <w:lang w:eastAsia="tr-TR"/>
        </w:rPr>
        <w:t>işletmelere …</w:t>
      </w:r>
      <w:proofErr w:type="gramEnd"/>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b/>
          <w:color w:val="FF0000"/>
          <w:sz w:val="24"/>
          <w:lang w:eastAsia="tr-TR"/>
        </w:rPr>
        <w:t>şirket</w:t>
      </w:r>
      <w:r w:rsidRPr="00E110AD">
        <w:rPr>
          <w:rFonts w:ascii="Times New Roman" w:eastAsia="Calibri" w:hAnsi="Times New Roman" w:cs="Times New Roman"/>
          <w:sz w:val="24"/>
          <w:lang w:eastAsia="tr-TR"/>
        </w:rPr>
        <w:t xml:space="preserve"> </w:t>
      </w:r>
      <w:proofErr w:type="gramStart"/>
      <w:r w:rsidRPr="00E110AD">
        <w:rPr>
          <w:rFonts w:ascii="Times New Roman" w:eastAsia="Calibri" w:hAnsi="Times New Roman" w:cs="Times New Roman"/>
          <w:sz w:val="24"/>
          <w:lang w:eastAsia="tr-TR"/>
        </w:rPr>
        <w:t>…..</w:t>
      </w:r>
      <w:proofErr w:type="gramEnd"/>
      <w:r w:rsidRPr="00E110AD">
        <w:rPr>
          <w:rFonts w:ascii="Times New Roman" w:eastAsia="Calibri" w:hAnsi="Times New Roman" w:cs="Times New Roman"/>
          <w:sz w:val="24"/>
          <w:lang w:eastAsia="tr-TR"/>
        </w:rPr>
        <w:t xml:space="preserve"> </w:t>
      </w:r>
      <w:proofErr w:type="gramStart"/>
      <w:r w:rsidRPr="00E110AD">
        <w:rPr>
          <w:rFonts w:ascii="Times New Roman" w:eastAsia="Calibri" w:hAnsi="Times New Roman" w:cs="Times New Roman"/>
          <w:sz w:val="24"/>
          <w:lang w:eastAsia="tr-TR"/>
        </w:rPr>
        <w:t>denir</w:t>
      </w:r>
      <w:proofErr w:type="gramEnd"/>
      <w:r w:rsidRPr="00E110AD">
        <w:rPr>
          <w:rFonts w:ascii="Times New Roman" w:eastAsia="Calibri" w:hAnsi="Times New Roman" w:cs="Times New Roman"/>
          <w:sz w:val="24"/>
          <w:lang w:eastAsia="tr-TR"/>
        </w:rPr>
        <w:t>.</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İnsanların ihtiyaçlarını karşılamak amacıyla araç, gereç, ham madde, mal, para gibi faktörlerin bir araya getirilerek mal veya hizmet üretmek ve satmak üzere kurulan iktisadi birim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Vakıf</w:t>
      </w:r>
      <w:r w:rsidRPr="00E110AD">
        <w:rPr>
          <w:rFonts w:ascii="Times New Roman" w:eastAsia="Calibri" w:hAnsi="Times New Roman" w:cs="Times New Roman"/>
          <w:sz w:val="24"/>
          <w:lang w:eastAsia="tr-TR"/>
        </w:rPr>
        <w:tab/>
        <w:t>B) Dernek</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 xml:space="preserve">C) </w:t>
      </w:r>
      <w:r w:rsidRPr="00E110AD">
        <w:rPr>
          <w:rFonts w:ascii="Times New Roman" w:eastAsia="Calibri" w:hAnsi="Times New Roman" w:cs="Times New Roman"/>
          <w:b/>
          <w:color w:val="FF0000"/>
          <w:sz w:val="24"/>
          <w:lang w:eastAsia="tr-TR"/>
        </w:rPr>
        <w:t>İşletme</w:t>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sz w:val="24"/>
          <w:lang w:eastAsia="tr-TR"/>
        </w:rPr>
        <w:t>D) Sendika</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işletmenin amaçlarından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İşçi haklarını korumak</w:t>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sz w:val="24"/>
          <w:lang w:eastAsia="tr-TR"/>
        </w:rPr>
        <w:t>B) Kâr etmek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C) Faaliyetlerini uzun süre devam ettirmek</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D) Topluma hizmet etmek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İşletmelerde para, mal, bilgi vb. unsurlar aşağıdakilerden hangisinin kapsamına girer?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Sermaye</w:t>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sz w:val="24"/>
          <w:lang w:eastAsia="tr-TR"/>
        </w:rPr>
        <w:t>B) Kişi</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C) Sözleşme</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D) Ortak amaç</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Aşağıdaki şirket çeşitlerinden hangisi şahıs şirketlerindendir?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Anonim şirket</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B) Limitet şirket</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lang w:eastAsia="tr-TR"/>
        </w:rPr>
      </w:pPr>
      <w:r w:rsidRPr="00E110AD">
        <w:rPr>
          <w:rFonts w:ascii="Times New Roman" w:eastAsia="Calibri" w:hAnsi="Times New Roman" w:cs="Times New Roman"/>
          <w:sz w:val="24"/>
          <w:lang w:eastAsia="tr-TR"/>
        </w:rPr>
        <w:t>C) Sermayesi paylara bölünmüş komandit şirket</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 xml:space="preserve">D) </w:t>
      </w:r>
      <w:r w:rsidRPr="00E110AD">
        <w:rPr>
          <w:rFonts w:ascii="Times New Roman" w:eastAsia="Calibri" w:hAnsi="Times New Roman" w:cs="Times New Roman"/>
          <w:b/>
          <w:color w:val="FF0000"/>
          <w:sz w:val="24"/>
          <w:lang w:eastAsia="tr-TR"/>
        </w:rPr>
        <w:t>Kolektif şirket</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 yer alan cümledeki yargı doğruysa sondaki ayracın içine (</w:t>
      </w:r>
      <w:r w:rsidRPr="00E110AD">
        <w:rPr>
          <w:rFonts w:ascii="Times New Roman" w:eastAsia="Calibri" w:hAnsi="Times New Roman" w:cs="Times New Roman"/>
          <w:b/>
          <w:bCs/>
          <w:sz w:val="24"/>
          <w:szCs w:val="24"/>
          <w:lang w:eastAsia="tr-TR"/>
        </w:rPr>
        <w:t>D</w:t>
      </w:r>
      <w:r w:rsidRPr="00E110AD">
        <w:rPr>
          <w:rFonts w:ascii="Times New Roman" w:eastAsia="Calibri" w:hAnsi="Times New Roman" w:cs="Times New Roman"/>
          <w:sz w:val="24"/>
          <w:szCs w:val="24"/>
          <w:lang w:eastAsia="tr-TR"/>
        </w:rPr>
        <w:t>), yanlışsa (</w:t>
      </w:r>
      <w:r w:rsidRPr="00E110AD">
        <w:rPr>
          <w:rFonts w:ascii="Times New Roman" w:eastAsia="Calibri" w:hAnsi="Times New Roman" w:cs="Times New Roman"/>
          <w:b/>
          <w:bCs/>
          <w:sz w:val="24"/>
          <w:szCs w:val="24"/>
          <w:lang w:eastAsia="tr-TR"/>
        </w:rPr>
        <w:t>Y</w:t>
      </w:r>
      <w:r w:rsidRPr="00E110AD">
        <w:rPr>
          <w:rFonts w:ascii="Times New Roman" w:eastAsia="Calibri" w:hAnsi="Times New Roman" w:cs="Times New Roman"/>
          <w:sz w:val="24"/>
          <w:szCs w:val="24"/>
          <w:lang w:eastAsia="tr-TR"/>
        </w:rPr>
        <w:t>) yazınız.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Ekonomik gördüğü bir iş için risk üstlenerek fikrini gerçekleştirmeye çalışan kişiye girişimci denir. (D )</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girişimciliğin ekonomiye faydalarından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A) Millî gelirde artış sağlanması</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Gizli ve açık işsizliği artırması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Gelir dağılımında adaletsizliğin önlenmesi</w:t>
      </w:r>
      <w:r w:rsidRPr="00E110AD">
        <w:rPr>
          <w:rFonts w:ascii="Times New Roman" w:eastAsia="Calibri" w:hAnsi="Times New Roman" w:cs="Times New Roman"/>
          <w:sz w:val="24"/>
          <w:szCs w:val="24"/>
          <w:lang w:eastAsia="tr-TR"/>
        </w:rPr>
        <w:tab/>
        <w:t>D) Kalkınma ve sanayileşmenin yaygın hâle getirilmesi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Aşağıdakilerden hangisi insanların bedensel ve zihinsel çalışmalarına denir?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Amortisman</w:t>
      </w:r>
      <w:r w:rsidRPr="00E110AD">
        <w:rPr>
          <w:rFonts w:ascii="Times New Roman" w:eastAsia="Calibri" w:hAnsi="Times New Roman" w:cs="Times New Roman"/>
          <w:sz w:val="24"/>
          <w:szCs w:val="24"/>
          <w:lang w:eastAsia="tr-TR"/>
        </w:rPr>
        <w:tab/>
        <w:t>B) Sermaye</w:t>
      </w:r>
      <w:r w:rsidRPr="00E110AD">
        <w:rPr>
          <w:rFonts w:ascii="Times New Roman" w:eastAsia="Calibri" w:hAnsi="Times New Roman" w:cs="Times New Roman"/>
          <w:sz w:val="24"/>
          <w:szCs w:val="24"/>
          <w:lang w:eastAsia="tr-TR"/>
        </w:rPr>
        <w:tab/>
        <w:t>C) Vergi</w:t>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Emek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girişimcinin kişilik özelliklerinden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Çalışkanlık</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Bağımlı çalışma</w:t>
      </w:r>
      <w:r w:rsidRPr="00E110AD">
        <w:rPr>
          <w:rFonts w:ascii="Times New Roman" w:eastAsia="Calibri" w:hAnsi="Times New Roman" w:cs="Times New Roman"/>
          <w:b/>
          <w:color w:val="FF0000"/>
          <w:sz w:val="24"/>
          <w:szCs w:val="24"/>
          <w:lang w:eastAsia="tr-TR"/>
        </w:rPr>
        <w:tab/>
      </w:r>
      <w:r w:rsidRPr="00E110AD">
        <w:rPr>
          <w:rFonts w:ascii="Times New Roman" w:eastAsia="Calibri" w:hAnsi="Times New Roman" w:cs="Times New Roman"/>
          <w:sz w:val="24"/>
          <w:szCs w:val="24"/>
          <w:lang w:eastAsia="tr-TR"/>
        </w:rPr>
        <w:t>C) Hayal gücü</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Öz güven</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 verilen üretim faktörleri şemasındaki boşlukları doldurunuz.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i/>
          <w:iCs/>
          <w:sz w:val="24"/>
          <w:szCs w:val="24"/>
          <w:lang w:eastAsia="tr-TR"/>
        </w:rPr>
      </w:pPr>
      <w:r w:rsidRPr="00E110AD">
        <w:rPr>
          <w:rFonts w:ascii="Times New Roman" w:eastAsia="Calibri" w:hAnsi="Times New Roman" w:cs="Times New Roman"/>
          <w:b/>
          <w:i/>
          <w:iCs/>
          <w:sz w:val="24"/>
          <w:szCs w:val="24"/>
          <w:lang w:eastAsia="tr-TR"/>
        </w:rPr>
        <w:t>Üretim Faktörleri</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i/>
          <w:iCs/>
          <w:sz w:val="24"/>
          <w:szCs w:val="24"/>
          <w:lang w:eastAsia="tr-TR"/>
        </w:rPr>
      </w:pPr>
      <w:r w:rsidRPr="00E110AD">
        <w:rPr>
          <w:rFonts w:ascii="Times New Roman" w:eastAsia="Calibri" w:hAnsi="Times New Roman" w:cs="Times New Roman"/>
          <w:sz w:val="24"/>
          <w:szCs w:val="24"/>
          <w:lang w:eastAsia="tr-TR"/>
        </w:rPr>
        <w:t>…</w:t>
      </w:r>
      <w:r w:rsidRPr="00E110AD">
        <w:rPr>
          <w:rFonts w:ascii="Times New Roman" w:eastAsia="Calibri" w:hAnsi="Times New Roman" w:cs="Times New Roman"/>
          <w:b/>
          <w:color w:val="FF0000"/>
          <w:sz w:val="24"/>
          <w:szCs w:val="24"/>
          <w:lang w:eastAsia="tr-TR"/>
        </w:rPr>
        <w:t>Tabiat(Doğa)</w:t>
      </w:r>
      <w:proofErr w:type="gramStart"/>
      <w:r w:rsidRPr="00E110AD">
        <w:rPr>
          <w:rFonts w:ascii="Times New Roman" w:eastAsia="Calibri" w:hAnsi="Times New Roman" w:cs="Times New Roman"/>
          <w:sz w:val="24"/>
          <w:szCs w:val="24"/>
          <w:lang w:eastAsia="tr-TR"/>
        </w:rPr>
        <w:t>…..</w:t>
      </w:r>
      <w:proofErr w:type="gramEnd"/>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w:t>
      </w:r>
      <w:r w:rsidRPr="00E110AD">
        <w:rPr>
          <w:rFonts w:ascii="Times New Roman" w:eastAsia="Calibri" w:hAnsi="Times New Roman" w:cs="Times New Roman"/>
          <w:b/>
          <w:color w:val="FF0000"/>
          <w:sz w:val="24"/>
          <w:szCs w:val="24"/>
          <w:lang w:eastAsia="tr-TR"/>
        </w:rPr>
        <w:t>Sermaye</w:t>
      </w:r>
      <w:proofErr w:type="gramStart"/>
      <w:r w:rsidRPr="00E110AD">
        <w:rPr>
          <w:rFonts w:ascii="Times New Roman" w:eastAsia="Calibri" w:hAnsi="Times New Roman" w:cs="Times New Roman"/>
          <w:sz w:val="24"/>
          <w:szCs w:val="24"/>
          <w:lang w:eastAsia="tr-TR"/>
        </w:rPr>
        <w:t>…..</w:t>
      </w:r>
      <w:proofErr w:type="gramEnd"/>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w:t>
      </w:r>
      <w:r w:rsidRPr="00E110AD">
        <w:rPr>
          <w:rFonts w:ascii="Times New Roman" w:eastAsia="Calibri" w:hAnsi="Times New Roman" w:cs="Times New Roman"/>
          <w:b/>
          <w:color w:val="FF0000"/>
          <w:sz w:val="24"/>
          <w:szCs w:val="24"/>
          <w:lang w:eastAsia="tr-TR"/>
        </w:rPr>
        <w:t>Emek</w:t>
      </w:r>
      <w:proofErr w:type="gramStart"/>
      <w:r w:rsidRPr="00E110AD">
        <w:rPr>
          <w:rFonts w:ascii="Times New Roman" w:eastAsia="Calibri" w:hAnsi="Times New Roman" w:cs="Times New Roman"/>
          <w:sz w:val="24"/>
          <w:szCs w:val="24"/>
          <w:lang w:eastAsia="tr-TR"/>
        </w:rPr>
        <w:t>….</w:t>
      </w:r>
      <w:proofErr w:type="gramEnd"/>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i/>
          <w:iCs/>
          <w:sz w:val="24"/>
          <w:szCs w:val="24"/>
          <w:lang w:eastAsia="tr-TR"/>
        </w:rPr>
        <w:t>…</w:t>
      </w:r>
      <w:r w:rsidRPr="00E110AD">
        <w:rPr>
          <w:rFonts w:ascii="Times New Roman" w:eastAsia="Calibri" w:hAnsi="Times New Roman" w:cs="Times New Roman"/>
          <w:b/>
          <w:i/>
          <w:iCs/>
          <w:color w:val="FF0000"/>
          <w:sz w:val="24"/>
          <w:szCs w:val="24"/>
          <w:lang w:eastAsia="tr-TR"/>
        </w:rPr>
        <w:t>Girişimci</w:t>
      </w:r>
      <w:r w:rsidRPr="00E110AD">
        <w:rPr>
          <w:rFonts w:ascii="Times New Roman" w:eastAsia="Calibri" w:hAnsi="Times New Roman" w:cs="Times New Roman"/>
          <w:i/>
          <w:iCs/>
          <w:sz w:val="24"/>
          <w:szCs w:val="24"/>
          <w:lang w:eastAsia="tr-TR"/>
        </w:rPr>
        <w:t>…</w:t>
      </w:r>
      <w:r w:rsidRPr="00E110AD">
        <w:rPr>
          <w:rFonts w:ascii="Times New Roman" w:eastAsia="Calibri" w:hAnsi="Times New Roman" w:cs="Times New Roman"/>
          <w:i/>
          <w:iCs/>
          <w:sz w:val="24"/>
          <w:szCs w:val="24"/>
          <w:lang w:eastAsia="tr-TR"/>
        </w:rPr>
        <w:tab/>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 yer alan cümlelerdeki yargılar doğruysa sondaki ayracın içine (</w:t>
      </w:r>
      <w:r w:rsidRPr="00E110AD">
        <w:rPr>
          <w:rFonts w:ascii="Times New Roman" w:eastAsia="Calibri" w:hAnsi="Times New Roman" w:cs="Times New Roman"/>
          <w:b/>
          <w:bCs/>
          <w:sz w:val="24"/>
          <w:szCs w:val="24"/>
          <w:lang w:eastAsia="tr-TR"/>
        </w:rPr>
        <w:t>D</w:t>
      </w:r>
      <w:r w:rsidRPr="00E110AD">
        <w:rPr>
          <w:rFonts w:ascii="Times New Roman" w:eastAsia="Calibri" w:hAnsi="Times New Roman" w:cs="Times New Roman"/>
          <w:sz w:val="24"/>
          <w:szCs w:val="24"/>
          <w:lang w:eastAsia="tr-TR"/>
        </w:rPr>
        <w:t>), yanlışsa (</w:t>
      </w:r>
      <w:r w:rsidRPr="00E110AD">
        <w:rPr>
          <w:rFonts w:ascii="Times New Roman" w:eastAsia="Calibri" w:hAnsi="Times New Roman" w:cs="Times New Roman"/>
          <w:b/>
          <w:bCs/>
          <w:sz w:val="24"/>
          <w:szCs w:val="24"/>
          <w:lang w:eastAsia="tr-TR"/>
        </w:rPr>
        <w:t>Y</w:t>
      </w:r>
      <w:r w:rsidRPr="00E110AD">
        <w:rPr>
          <w:rFonts w:ascii="Times New Roman" w:eastAsia="Calibri" w:hAnsi="Times New Roman" w:cs="Times New Roman"/>
          <w:sz w:val="24"/>
          <w:szCs w:val="24"/>
          <w:lang w:eastAsia="tr-TR"/>
        </w:rPr>
        <w:t>) yazınız.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İş planını sadece büyük ölçekli işletmeler kullanabilir. (Y)</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İş planı yeni kurulacak bir işletmenin ihtiyaç duyduğu sermayeyi, beklenen getiriyi, kârlılık düzeyini önceden araştırıp belirlenmesini sağlar. (D)</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İş planı ile ilgili aşağıdaki ifadelerden hangisi </w:t>
      </w:r>
      <w:r w:rsidRPr="00E110AD">
        <w:rPr>
          <w:rFonts w:ascii="Times New Roman" w:eastAsia="Calibri" w:hAnsi="Times New Roman" w:cs="Times New Roman"/>
          <w:b/>
          <w:bCs/>
          <w:sz w:val="24"/>
          <w:szCs w:val="24"/>
          <w:lang w:eastAsia="tr-TR"/>
        </w:rPr>
        <w:t>yanlıştır?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İş planı zaman içinde yenilenmeli</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İş planı her zaman işletmeye yön gösterici olmalı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İş planı mevcut durumu kontrol etmemeli</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İş planı hedef ve planlar dokümanı olarak saklanmalı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Süresi 1-5 yıl arası olan plan çeşidi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Kısa vadeli</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Orta vadeli</w:t>
      </w:r>
      <w:r w:rsidRPr="00E110AD">
        <w:rPr>
          <w:rFonts w:ascii="Times New Roman" w:eastAsia="Calibri" w:hAnsi="Times New Roman" w:cs="Times New Roman"/>
          <w:b/>
          <w:color w:val="FF0000"/>
          <w:sz w:val="24"/>
          <w:szCs w:val="24"/>
          <w:lang w:eastAsia="tr-TR"/>
        </w:rPr>
        <w:tab/>
      </w:r>
      <w:r w:rsidRPr="00E110AD">
        <w:rPr>
          <w:rFonts w:ascii="Times New Roman" w:eastAsia="Calibri" w:hAnsi="Times New Roman" w:cs="Times New Roman"/>
          <w:sz w:val="24"/>
          <w:szCs w:val="24"/>
          <w:lang w:eastAsia="tr-TR"/>
        </w:rPr>
        <w:t>C) Uzun vadeli</w:t>
      </w:r>
      <w:r w:rsidRPr="00E110AD">
        <w:rPr>
          <w:rFonts w:ascii="Times New Roman" w:eastAsia="Calibri" w:hAnsi="Times New Roman" w:cs="Times New Roman"/>
          <w:sz w:val="24"/>
          <w:szCs w:val="24"/>
          <w:lang w:eastAsia="tr-TR"/>
        </w:rPr>
        <w:tab/>
        <w:t>D) Çok uzun vadeli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Süresi 1 yıl olan plan çeşidi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Kısa vadeli</w:t>
      </w:r>
      <w:r w:rsidRPr="00E110AD">
        <w:rPr>
          <w:rFonts w:ascii="Times New Roman" w:eastAsia="Calibri" w:hAnsi="Times New Roman" w:cs="Times New Roman"/>
          <w:b/>
          <w:color w:val="FF0000"/>
          <w:sz w:val="24"/>
          <w:szCs w:val="24"/>
          <w:lang w:eastAsia="tr-TR"/>
        </w:rPr>
        <w:tab/>
      </w:r>
      <w:r w:rsidRPr="00E110AD">
        <w:rPr>
          <w:rFonts w:ascii="Times New Roman" w:eastAsia="Calibri" w:hAnsi="Times New Roman" w:cs="Times New Roman"/>
          <w:sz w:val="24"/>
          <w:szCs w:val="24"/>
          <w:lang w:eastAsia="tr-TR"/>
        </w:rPr>
        <w:t>B) Orta vadeli</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C) Uzun vadeli</w:t>
      </w:r>
      <w:r w:rsidRPr="00E110AD">
        <w:rPr>
          <w:rFonts w:ascii="Times New Roman" w:eastAsia="Calibri" w:hAnsi="Times New Roman" w:cs="Times New Roman"/>
          <w:sz w:val="24"/>
          <w:szCs w:val="24"/>
          <w:lang w:eastAsia="tr-TR"/>
        </w:rPr>
        <w:tab/>
        <w:t>D) Çok uzun vadeli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Süresi 5 yıldan fazla olan plan çeşidi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Kısa vadeli</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B) Orta vadeli</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C) </w:t>
      </w:r>
      <w:r w:rsidRPr="00E110AD">
        <w:rPr>
          <w:rFonts w:ascii="Times New Roman" w:eastAsia="Calibri" w:hAnsi="Times New Roman" w:cs="Times New Roman"/>
          <w:b/>
          <w:color w:val="FF0000"/>
          <w:sz w:val="24"/>
          <w:szCs w:val="24"/>
          <w:lang w:eastAsia="tr-TR"/>
        </w:rPr>
        <w:t>Uzun vadeli</w:t>
      </w:r>
      <w:r w:rsidRPr="00E110AD">
        <w:rPr>
          <w:rFonts w:ascii="Times New Roman" w:eastAsia="Calibri" w:hAnsi="Times New Roman" w:cs="Times New Roman"/>
          <w:b/>
          <w:color w:val="FF0000"/>
          <w:sz w:val="24"/>
          <w:szCs w:val="24"/>
          <w:lang w:eastAsia="tr-TR"/>
        </w:rPr>
        <w:tab/>
      </w:r>
      <w:r w:rsidRPr="00E110AD">
        <w:rPr>
          <w:rFonts w:ascii="Times New Roman" w:eastAsia="Calibri" w:hAnsi="Times New Roman" w:cs="Times New Roman"/>
          <w:sz w:val="24"/>
          <w:szCs w:val="24"/>
          <w:lang w:eastAsia="tr-TR"/>
        </w:rPr>
        <w:t>D) Çok uzun vadeli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lastRenderedPageBreak/>
        <w:t>İşletmenin kapasitesini bilip dış pazardaki gelişmelerin işletme üzerindeki etkilerinin değerlendirilmesi çalışması aşağıdaki planlama aşamalarının hangisinin kapsamındadır?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Planlama sürecinin örgütlenmesi</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Durum tespiti</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Hedeflerin belirlenmesi</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Mali planın geliştirilmesi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İşveren grubu ile işçileri temsil eden kuruluşun, bir anlaşma yapabilmek amacı ile başta ücret konusunda yaptıkları görüşmeler aşağıdakilerden hangisi kapsamındadır?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İşin zorluk durumu</w:t>
      </w:r>
      <w:r w:rsidRPr="00E110AD">
        <w:rPr>
          <w:rFonts w:ascii="Times New Roman" w:eastAsia="Calibri" w:hAnsi="Times New Roman" w:cs="Times New Roman"/>
          <w:sz w:val="24"/>
          <w:lang w:eastAsia="tr-TR"/>
        </w:rPr>
        <w:tab/>
        <w:t xml:space="preserve"> B) Performans değerleme</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C) </w:t>
      </w:r>
      <w:r w:rsidRPr="00E110AD">
        <w:rPr>
          <w:rFonts w:ascii="Times New Roman" w:eastAsia="Calibri" w:hAnsi="Times New Roman" w:cs="Times New Roman"/>
          <w:b/>
          <w:color w:val="FF0000"/>
          <w:sz w:val="24"/>
          <w:lang w:eastAsia="tr-TR"/>
        </w:rPr>
        <w:t>Toplu sözleşmeler</w:t>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sz w:val="24"/>
          <w:lang w:eastAsia="tr-TR"/>
        </w:rPr>
        <w:t xml:space="preserve"> D) Piyasa ücret araştırmaları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Ücretin aylık ödenmesi aşağıdaki ücret ödeme sistemlerinden hangisinin kapsamındadır?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Zaman esasına göre ücret sistemi</w:t>
      </w:r>
      <w:r w:rsidRPr="00E110AD">
        <w:rPr>
          <w:rFonts w:ascii="Times New Roman" w:eastAsia="Calibri" w:hAnsi="Times New Roman" w:cs="Times New Roman"/>
          <w:sz w:val="24"/>
          <w:lang w:eastAsia="tr-TR"/>
        </w:rPr>
        <w:tab/>
        <w:t>B) Parça başı ücret sistemi</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C) Primli sistemler</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D) Komisyonlar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dolaylı bir ücret ödemesi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Çalışanların sigortalanması</w:t>
      </w:r>
      <w:r w:rsidRPr="00E110AD">
        <w:rPr>
          <w:rFonts w:ascii="Times New Roman" w:eastAsia="Calibri" w:hAnsi="Times New Roman" w:cs="Times New Roman"/>
          <w:sz w:val="24"/>
          <w:lang w:eastAsia="tr-TR"/>
        </w:rPr>
        <w:tab/>
        <w:t>B) Çocuk ve çalışmayan eş yardımı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C) Ücretli mazeret izinleri</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D) Yakacak yardımı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Kira giderleri aşağıdaki maliyet türlerinden hangisine dâhildir?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Değişken maliyetler B) </w:t>
      </w:r>
      <w:r w:rsidRPr="00E110AD">
        <w:rPr>
          <w:rFonts w:ascii="Times New Roman" w:eastAsia="Calibri" w:hAnsi="Times New Roman" w:cs="Times New Roman"/>
          <w:b/>
          <w:color w:val="FF0000"/>
          <w:sz w:val="24"/>
          <w:lang w:eastAsia="tr-TR"/>
        </w:rPr>
        <w:t>Sabit maliyetler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C) Toplam maliyetler D) Marjinal maliyetler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perakende satış belgelerinden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Gider pusulası</w:t>
      </w:r>
      <w:r w:rsidRPr="00E110AD">
        <w:rPr>
          <w:rFonts w:ascii="Times New Roman" w:eastAsia="Calibri" w:hAnsi="Times New Roman" w:cs="Times New Roman"/>
          <w:sz w:val="24"/>
          <w:lang w:eastAsia="tr-TR"/>
        </w:rPr>
        <w:t xml:space="preserve"> B) Yazar kasa fişleri</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C) Giriş ve yolcu taşıma biletleri D) Perakende satış fişleri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Bir kıymetli evrak üzerindeki alacak hakkının başkasına devredilmesi işlemi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Protesto</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B) İhale</w:t>
      </w:r>
      <w:r w:rsidRPr="00E110AD">
        <w:rPr>
          <w:rFonts w:ascii="Times New Roman" w:eastAsia="Calibri" w:hAnsi="Times New Roman" w:cs="Times New Roman"/>
          <w:sz w:val="24"/>
          <w:lang w:eastAsia="tr-TR"/>
        </w:rPr>
        <w:tab/>
        <w:t xml:space="preserve">C) Tahsil </w:t>
      </w:r>
      <w:r w:rsidRPr="00E110AD">
        <w:rPr>
          <w:rFonts w:ascii="Times New Roman" w:eastAsia="Calibri" w:hAnsi="Times New Roman" w:cs="Times New Roman"/>
          <w:sz w:val="24"/>
          <w:lang w:eastAsia="tr-TR"/>
        </w:rPr>
        <w:tab/>
        <w:t xml:space="preserve">D) </w:t>
      </w:r>
      <w:r w:rsidRPr="00E110AD">
        <w:rPr>
          <w:rFonts w:ascii="Times New Roman" w:eastAsia="Calibri" w:hAnsi="Times New Roman" w:cs="Times New Roman"/>
          <w:b/>
          <w:color w:val="FF0000"/>
          <w:sz w:val="24"/>
          <w:lang w:eastAsia="tr-TR"/>
        </w:rPr>
        <w:t>Ciro</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Aşağıdaki defterlerden hangisi 2. sınıf tacirlerin tutacağı defterdir?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lang w:eastAsia="tr-TR"/>
        </w:rPr>
      </w:pPr>
      <w:r w:rsidRPr="00E110AD">
        <w:rPr>
          <w:rFonts w:ascii="Times New Roman" w:eastAsia="Calibri" w:hAnsi="Times New Roman" w:cs="Times New Roman"/>
          <w:sz w:val="24"/>
          <w:lang w:eastAsia="tr-TR"/>
        </w:rPr>
        <w:t xml:space="preserve">A) Yevmiye (günlük) defteri </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 xml:space="preserve">B) </w:t>
      </w:r>
      <w:r w:rsidRPr="00E110AD">
        <w:rPr>
          <w:rFonts w:ascii="Times New Roman" w:eastAsia="Calibri" w:hAnsi="Times New Roman" w:cs="Times New Roman"/>
          <w:b/>
          <w:color w:val="FF0000"/>
          <w:sz w:val="24"/>
          <w:lang w:eastAsia="tr-TR"/>
        </w:rPr>
        <w:t>İşletme hesabı defteri</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8"/>
          <w:szCs w:val="24"/>
          <w:lang w:eastAsia="tr-TR"/>
        </w:rPr>
      </w:pPr>
      <w:r w:rsidRPr="00E110AD">
        <w:rPr>
          <w:rFonts w:ascii="Times New Roman" w:eastAsia="Calibri" w:hAnsi="Times New Roman" w:cs="Times New Roman"/>
          <w:sz w:val="24"/>
          <w:lang w:eastAsia="tr-TR"/>
        </w:rPr>
        <w:t xml:space="preserve">C) Defterikebir (büyük defter) </w:t>
      </w:r>
      <w:r w:rsidRPr="00E110AD">
        <w:rPr>
          <w:rFonts w:ascii="Times New Roman" w:eastAsia="Calibri" w:hAnsi="Times New Roman" w:cs="Times New Roman"/>
          <w:sz w:val="24"/>
          <w:lang w:eastAsia="tr-TR"/>
        </w:rPr>
        <w:tab/>
        <w:t>D) Envanter defteri</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b/>
          <w:bCs/>
          <w:sz w:val="24"/>
          <w:lang w:eastAsia="tr-TR"/>
        </w:rPr>
        <w:t xml:space="preserve"> </w:t>
      </w:r>
      <w:r w:rsidRPr="00E110AD">
        <w:rPr>
          <w:rFonts w:ascii="Times New Roman" w:eastAsia="Calibri" w:hAnsi="Times New Roman" w:cs="Times New Roman"/>
          <w:sz w:val="24"/>
          <w:lang w:eastAsia="tr-TR"/>
        </w:rPr>
        <w:t>Aşağıda yer alan cümledeki yargı doğruysa sondaki ayracın içine (</w:t>
      </w:r>
      <w:r w:rsidRPr="00E110AD">
        <w:rPr>
          <w:rFonts w:ascii="Times New Roman" w:eastAsia="Calibri" w:hAnsi="Times New Roman" w:cs="Times New Roman"/>
          <w:b/>
          <w:bCs/>
          <w:sz w:val="24"/>
          <w:lang w:eastAsia="tr-TR"/>
        </w:rPr>
        <w:t>D</w:t>
      </w:r>
      <w:r w:rsidRPr="00E110AD">
        <w:rPr>
          <w:rFonts w:ascii="Times New Roman" w:eastAsia="Calibri" w:hAnsi="Times New Roman" w:cs="Times New Roman"/>
          <w:sz w:val="24"/>
          <w:lang w:eastAsia="tr-TR"/>
        </w:rPr>
        <w:t>), yanlışsa (</w:t>
      </w:r>
      <w:r w:rsidRPr="00E110AD">
        <w:rPr>
          <w:rFonts w:ascii="Times New Roman" w:eastAsia="Calibri" w:hAnsi="Times New Roman" w:cs="Times New Roman"/>
          <w:b/>
          <w:bCs/>
          <w:sz w:val="24"/>
          <w:lang w:eastAsia="tr-TR"/>
        </w:rPr>
        <w:t>Y</w:t>
      </w:r>
      <w:r w:rsidRPr="00E110AD">
        <w:rPr>
          <w:rFonts w:ascii="Times New Roman" w:eastAsia="Calibri" w:hAnsi="Times New Roman" w:cs="Times New Roman"/>
          <w:sz w:val="24"/>
          <w:lang w:eastAsia="tr-TR"/>
        </w:rPr>
        <w:t>) yazınız.</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proofErr w:type="spellStart"/>
      <w:r w:rsidRPr="00E110AD">
        <w:rPr>
          <w:rFonts w:ascii="Times New Roman" w:eastAsia="Calibri" w:hAnsi="Times New Roman" w:cs="Times New Roman"/>
          <w:sz w:val="24"/>
          <w:lang w:eastAsia="tr-TR"/>
        </w:rPr>
        <w:t>TKY’de</w:t>
      </w:r>
      <w:proofErr w:type="spellEnd"/>
      <w:r w:rsidRPr="00E110AD">
        <w:rPr>
          <w:rFonts w:ascii="Times New Roman" w:eastAsia="Calibri" w:hAnsi="Times New Roman" w:cs="Times New Roman"/>
          <w:sz w:val="24"/>
          <w:lang w:eastAsia="tr-TR"/>
        </w:rPr>
        <w:t xml:space="preserve"> yöneticilerin sürece katılması yeterlidir. (Y)</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kalitenin tanımı kapsamında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Kalite isteklere uyumdur.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lang w:eastAsia="tr-TR"/>
        </w:rPr>
      </w:pPr>
      <w:r w:rsidRPr="00E110AD">
        <w:rPr>
          <w:rFonts w:ascii="Times New Roman" w:eastAsia="Calibri" w:hAnsi="Times New Roman" w:cs="Times New Roman"/>
          <w:sz w:val="24"/>
          <w:lang w:eastAsia="tr-TR"/>
        </w:rPr>
        <w:t xml:space="preserve">B) </w:t>
      </w:r>
      <w:r w:rsidRPr="00E110AD">
        <w:rPr>
          <w:rFonts w:ascii="Times New Roman" w:eastAsia="Calibri" w:hAnsi="Times New Roman" w:cs="Times New Roman"/>
          <w:b/>
          <w:color w:val="FF0000"/>
          <w:sz w:val="24"/>
          <w:lang w:eastAsia="tr-TR"/>
        </w:rPr>
        <w:t>Kalite işletme sahibinin düşüncelerine göre üretimdir.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C) Kalite, müşteri beklentilerine göre üretimdir.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D) Kalite, amaca ve kullanıma uygunluktur.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toplam kalite yönetiminin işletmelere sağlayacağı faydalardan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Müşteri memnuniyetinin artması</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B) Pazar payının artması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C) </w:t>
      </w:r>
      <w:r w:rsidRPr="00E110AD">
        <w:rPr>
          <w:rFonts w:ascii="Times New Roman" w:eastAsia="Calibri" w:hAnsi="Times New Roman" w:cs="Times New Roman"/>
          <w:b/>
          <w:color w:val="FF0000"/>
          <w:sz w:val="24"/>
          <w:lang w:eastAsia="tr-TR"/>
        </w:rPr>
        <w:t>Maliyetin artması</w:t>
      </w:r>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D) Çalışan memnuniyetinin artması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Kendi alanlarındaki kalite ve diğer sorunları saptamak, çözmek için düzenli aralıklarla ve gönüllü olarak bir araya gelen 3-8 kişiden oluşan grup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Kalite çemberleri</w:t>
      </w:r>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sz w:val="24"/>
          <w:lang w:eastAsia="tr-TR"/>
        </w:rPr>
        <w:tab/>
        <w:t xml:space="preserve">B) Müşteri çemberi </w:t>
      </w:r>
      <w:r w:rsidRPr="00E110AD">
        <w:rPr>
          <w:rFonts w:ascii="Times New Roman" w:eastAsia="Calibri" w:hAnsi="Times New Roman" w:cs="Times New Roman"/>
          <w:sz w:val="24"/>
          <w:lang w:eastAsia="tr-TR"/>
        </w:rPr>
        <w:tab/>
        <w:t xml:space="preserve">C) Yönetim kurulu </w:t>
      </w:r>
      <w:r w:rsidRPr="00E110AD">
        <w:rPr>
          <w:rFonts w:ascii="Times New Roman" w:eastAsia="Calibri" w:hAnsi="Times New Roman" w:cs="Times New Roman"/>
          <w:sz w:val="24"/>
          <w:lang w:eastAsia="tr-TR"/>
        </w:rPr>
        <w:tab/>
        <w:t>D) Genel kurul</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çalışanların </w:t>
      </w:r>
      <w:proofErr w:type="gramStart"/>
      <w:r w:rsidRPr="00E110AD">
        <w:rPr>
          <w:rFonts w:ascii="Times New Roman" w:eastAsia="Calibri" w:hAnsi="Times New Roman" w:cs="Times New Roman"/>
          <w:sz w:val="24"/>
          <w:lang w:eastAsia="tr-TR"/>
        </w:rPr>
        <w:t>motivasyonunu</w:t>
      </w:r>
      <w:proofErr w:type="gramEnd"/>
      <w:r w:rsidRPr="00E110AD">
        <w:rPr>
          <w:rFonts w:ascii="Times New Roman" w:eastAsia="Calibri" w:hAnsi="Times New Roman" w:cs="Times New Roman"/>
          <w:sz w:val="24"/>
          <w:lang w:eastAsia="tr-TR"/>
        </w:rPr>
        <w:t xml:space="preserve"> artırmada kullanılan yöntemlerden biri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Takdir ve ödüllendirme B) Öneri sistemi C) </w:t>
      </w:r>
      <w:r w:rsidRPr="00E110AD">
        <w:rPr>
          <w:rFonts w:ascii="Times New Roman" w:eastAsia="Calibri" w:hAnsi="Times New Roman" w:cs="Times New Roman"/>
          <w:b/>
          <w:color w:val="FF0000"/>
          <w:sz w:val="24"/>
          <w:lang w:eastAsia="tr-TR"/>
        </w:rPr>
        <w:t>Yetkisiz sorumluluk verme</w:t>
      </w:r>
      <w:r w:rsidRPr="00E110AD">
        <w:rPr>
          <w:rFonts w:ascii="Times New Roman" w:eastAsia="Calibri" w:hAnsi="Times New Roman" w:cs="Times New Roman"/>
          <w:sz w:val="24"/>
          <w:lang w:eastAsia="tr-TR"/>
        </w:rPr>
        <w:t xml:space="preserve"> D) Yetkilendirme</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“Bizim paramızı patron değil, müşteri öder.” düşüncesi aşağıdaki toplam kalite yönetimi anlayışlarından hangisiyle ilgilidir?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Müşteri memnuniyeti</w:t>
      </w:r>
      <w:r w:rsidRPr="00E110AD">
        <w:rPr>
          <w:rFonts w:ascii="Times New Roman" w:eastAsia="Calibri" w:hAnsi="Times New Roman" w:cs="Times New Roman"/>
          <w:sz w:val="24"/>
          <w:lang w:eastAsia="tr-TR"/>
        </w:rPr>
        <w:t xml:space="preserve"> B) Sıfır hata C) Çalışan memnuniyeti D) Yüksek rekabet gücü</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“Firmada çalışan bir kişi veya bölümün ürettiği ürün ya da hizmetten etkilenen kişiler” aşağıdaki müşteri çeşitlerinden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Dış müşteri B) </w:t>
      </w:r>
      <w:r w:rsidRPr="00E110AD">
        <w:rPr>
          <w:rFonts w:ascii="Times New Roman" w:eastAsia="Calibri" w:hAnsi="Times New Roman" w:cs="Times New Roman"/>
          <w:b/>
          <w:color w:val="FF0000"/>
          <w:sz w:val="24"/>
          <w:lang w:eastAsia="tr-TR"/>
        </w:rPr>
        <w:t>İç müşteri</w:t>
      </w:r>
      <w:r w:rsidRPr="00E110AD">
        <w:rPr>
          <w:rFonts w:ascii="Times New Roman" w:eastAsia="Calibri" w:hAnsi="Times New Roman" w:cs="Times New Roman"/>
          <w:sz w:val="24"/>
          <w:lang w:eastAsia="tr-TR"/>
        </w:rPr>
        <w:t xml:space="preserve"> C) Tedarikçi D) Proses müşteri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Bir kuaför işletmesinde saç kesme işlemi boyunca geçen süre aşağıdaki süreç yönetimi kavramlarından hangisidir?</w:t>
      </w:r>
    </w:p>
    <w:p w:rsid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Girdi </w:t>
      </w:r>
      <w:r w:rsidRPr="00E110AD">
        <w:rPr>
          <w:rFonts w:ascii="Times New Roman" w:eastAsia="Calibri" w:hAnsi="Times New Roman" w:cs="Times New Roman"/>
          <w:sz w:val="24"/>
          <w:lang w:eastAsia="tr-TR"/>
        </w:rPr>
        <w:tab/>
        <w:t xml:space="preserve">B) Çıktı </w:t>
      </w:r>
      <w:r w:rsidRPr="00E110AD">
        <w:rPr>
          <w:rFonts w:ascii="Times New Roman" w:eastAsia="Calibri" w:hAnsi="Times New Roman" w:cs="Times New Roman"/>
          <w:sz w:val="24"/>
          <w:lang w:eastAsia="tr-TR"/>
        </w:rPr>
        <w:tab/>
        <w:t xml:space="preserve">C) </w:t>
      </w:r>
      <w:r w:rsidRPr="00E110AD">
        <w:rPr>
          <w:rFonts w:ascii="Times New Roman" w:eastAsia="Calibri" w:hAnsi="Times New Roman" w:cs="Times New Roman"/>
          <w:b/>
          <w:color w:val="FF0000"/>
          <w:sz w:val="24"/>
          <w:lang w:eastAsia="tr-TR"/>
        </w:rPr>
        <w:t>Süreç</w:t>
      </w:r>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sz w:val="24"/>
          <w:lang w:eastAsia="tr-TR"/>
        </w:rPr>
        <w:tab/>
        <w:t>D) Ürün</w:t>
      </w:r>
    </w:p>
    <w:p w:rsidR="00410C48" w:rsidRDefault="00410C48" w:rsidP="00E110AD">
      <w:pPr>
        <w:autoSpaceDE w:val="0"/>
        <w:autoSpaceDN w:val="0"/>
        <w:adjustRightInd w:val="0"/>
        <w:spacing w:after="0" w:line="240" w:lineRule="auto"/>
        <w:rPr>
          <w:rFonts w:ascii="Times New Roman" w:eastAsia="Calibri" w:hAnsi="Times New Roman" w:cs="Times New Roman"/>
          <w:sz w:val="24"/>
          <w:lang w:eastAsia="tr-TR"/>
        </w:rPr>
      </w:pPr>
    </w:p>
    <w:p w:rsidR="00410C48" w:rsidRDefault="00410C48" w:rsidP="00E110AD">
      <w:pPr>
        <w:autoSpaceDE w:val="0"/>
        <w:autoSpaceDN w:val="0"/>
        <w:adjustRightInd w:val="0"/>
        <w:spacing w:after="0" w:line="240" w:lineRule="auto"/>
        <w:rPr>
          <w:rFonts w:ascii="Times New Roman" w:eastAsia="Calibri" w:hAnsi="Times New Roman" w:cs="Times New Roman"/>
          <w:sz w:val="24"/>
          <w:lang w:eastAsia="tr-TR"/>
        </w:rPr>
      </w:pPr>
    </w:p>
    <w:p w:rsidR="00410C48" w:rsidRPr="00E110AD" w:rsidRDefault="00410C48" w:rsidP="00E110AD">
      <w:pPr>
        <w:autoSpaceDE w:val="0"/>
        <w:autoSpaceDN w:val="0"/>
        <w:adjustRightInd w:val="0"/>
        <w:spacing w:after="0" w:line="240" w:lineRule="auto"/>
        <w:rPr>
          <w:rFonts w:ascii="Times New Roman" w:eastAsia="Calibri" w:hAnsi="Times New Roman" w:cs="Times New Roman"/>
          <w:sz w:val="24"/>
          <w:lang w:eastAsia="tr-TR"/>
        </w:rPr>
      </w:pP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lastRenderedPageBreak/>
        <w:t xml:space="preserve">Aşağıdakilerden hangisi liderin görev ve sorumluluklarından biri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Grup çalışmasına inanmak, bu yöndeki çabaları desteklemek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Önemli kararlar almadan önce çalışanlara danışmak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Yukarıdan emir ve talimata dayalı uygulama yapmak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Çalışanlar arasında saygı ve güven sağlamak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“Personeli çok iyi değerlendirerek, onları yaptıklarından çok daha iyisini yapabileceklerine ikna eder.” Bu ifade aşağıdaki lider türlerinden hangisine ait bir özelliktir?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Ahlaki lider B) </w:t>
      </w:r>
      <w:proofErr w:type="spellStart"/>
      <w:r w:rsidRPr="00E110AD">
        <w:rPr>
          <w:rFonts w:ascii="Times New Roman" w:eastAsia="Calibri" w:hAnsi="Times New Roman" w:cs="Times New Roman"/>
          <w:b/>
          <w:color w:val="FF0000"/>
          <w:sz w:val="24"/>
          <w:szCs w:val="24"/>
          <w:lang w:eastAsia="tr-TR"/>
        </w:rPr>
        <w:t>Vizyoner</w:t>
      </w:r>
      <w:proofErr w:type="spellEnd"/>
      <w:r w:rsidRPr="00E110AD">
        <w:rPr>
          <w:rFonts w:ascii="Times New Roman" w:eastAsia="Calibri" w:hAnsi="Times New Roman" w:cs="Times New Roman"/>
          <w:b/>
          <w:color w:val="FF0000"/>
          <w:sz w:val="24"/>
          <w:szCs w:val="24"/>
          <w:lang w:eastAsia="tr-TR"/>
        </w:rPr>
        <w:t xml:space="preserve"> lider</w:t>
      </w:r>
      <w:r w:rsidRPr="00E110AD">
        <w:rPr>
          <w:rFonts w:ascii="Times New Roman" w:eastAsia="Calibri" w:hAnsi="Times New Roman" w:cs="Times New Roman"/>
          <w:sz w:val="24"/>
          <w:szCs w:val="24"/>
          <w:lang w:eastAsia="tr-TR"/>
        </w:rPr>
        <w:t xml:space="preserve"> C) Öğrenen lider D) Karizmatik lider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Bir zaman dilimi içinde ve değişen çevre koşulları altında, birtakım amaçları gerçekleştirmek üzere insan, para, araç, gereç, makine vb. üretim araçlarını uyumlu bir şekilde bir araya getiren ve çalıştıran kişi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Yönetici</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 xml:space="preserve">B) Lider </w:t>
      </w:r>
      <w:r w:rsidRPr="00E110AD">
        <w:rPr>
          <w:rFonts w:ascii="Times New Roman" w:eastAsia="Calibri" w:hAnsi="Times New Roman" w:cs="Times New Roman"/>
          <w:sz w:val="24"/>
          <w:szCs w:val="24"/>
          <w:lang w:eastAsia="tr-TR"/>
        </w:rPr>
        <w:tab/>
        <w:t xml:space="preserve">C) Ahlaki lider </w:t>
      </w:r>
      <w:r w:rsidRPr="00E110AD">
        <w:rPr>
          <w:rFonts w:ascii="Times New Roman" w:eastAsia="Calibri" w:hAnsi="Times New Roman" w:cs="Times New Roman"/>
          <w:sz w:val="24"/>
          <w:szCs w:val="24"/>
          <w:lang w:eastAsia="tr-TR"/>
        </w:rPr>
        <w:tab/>
        <w:t>D) Genel müdür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Aşağıdakilerden hangisi yöneticiyi liderden ayıran özelliklerden birisidir?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Yenilikçi olmak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B) Otoriteyi kendisinde toplamak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Yetkileri</w:t>
      </w:r>
      <w:r w:rsidRPr="00E110AD">
        <w:rPr>
          <w:rFonts w:ascii="Times New Roman" w:eastAsia="Calibri" w:hAnsi="Times New Roman" w:cs="Times New Roman"/>
          <w:b/>
          <w:sz w:val="24"/>
          <w:szCs w:val="24"/>
          <w:lang w:eastAsia="tr-TR"/>
        </w:rPr>
        <w:t xml:space="preserve"> </w:t>
      </w:r>
      <w:r w:rsidRPr="00E110AD">
        <w:rPr>
          <w:rFonts w:ascii="Times New Roman" w:eastAsia="Calibri" w:hAnsi="Times New Roman" w:cs="Times New Roman"/>
          <w:b/>
          <w:color w:val="FF0000"/>
          <w:sz w:val="24"/>
          <w:szCs w:val="24"/>
          <w:lang w:eastAsia="tr-TR"/>
        </w:rPr>
        <w:t>kendisinde</w:t>
      </w:r>
      <w:r w:rsidRPr="00E110AD">
        <w:rPr>
          <w:rFonts w:ascii="Times New Roman" w:eastAsia="Calibri" w:hAnsi="Times New Roman" w:cs="Times New Roman"/>
          <w:b/>
          <w:sz w:val="24"/>
          <w:szCs w:val="24"/>
          <w:lang w:eastAsia="tr-TR"/>
        </w:rPr>
        <w:t xml:space="preserve"> </w:t>
      </w:r>
      <w:r w:rsidRPr="00E110AD">
        <w:rPr>
          <w:rFonts w:ascii="Times New Roman" w:eastAsia="Calibri" w:hAnsi="Times New Roman" w:cs="Times New Roman"/>
          <w:b/>
          <w:color w:val="FF0000"/>
          <w:sz w:val="24"/>
          <w:szCs w:val="24"/>
          <w:lang w:eastAsia="tr-TR"/>
        </w:rPr>
        <w:t>toplamak</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D) Doğru işi yapmak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toplam kalite yönetimi anlayışında çalışanların mutluluğu ile ilgili bir ifade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Yönetici, çalışanın yanında olmak ve ona güvenmek zorundadır.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Çalışanlar kurumlarında kendilerini güvende hissetmelidir.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İnsan, kendisini iş bitince atılan bir eşya gibi görmemelidir.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D) </w:t>
      </w:r>
      <w:r w:rsidRPr="00E110AD">
        <w:rPr>
          <w:rFonts w:ascii="Times New Roman" w:eastAsia="Calibri" w:hAnsi="Times New Roman" w:cs="Times New Roman"/>
          <w:b/>
          <w:color w:val="FF0000"/>
          <w:sz w:val="24"/>
          <w:szCs w:val="24"/>
          <w:lang w:eastAsia="tr-TR"/>
        </w:rPr>
        <w:t>Kurumun ve çalışanların geleceği birbirine bağlı değildir.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Aşağıdakilerden hangisi üst kademe yöneticilerdendir?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Teknisyen </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 xml:space="preserve">B) Bölüm başkanı </w:t>
      </w:r>
      <w:r w:rsidRPr="00E110AD">
        <w:rPr>
          <w:rFonts w:ascii="Times New Roman" w:eastAsia="Calibri" w:hAnsi="Times New Roman" w:cs="Times New Roman"/>
          <w:sz w:val="24"/>
          <w:lang w:eastAsia="tr-TR"/>
        </w:rPr>
        <w:tab/>
        <w:t xml:space="preserve">C) </w:t>
      </w:r>
      <w:r w:rsidRPr="00E110AD">
        <w:rPr>
          <w:rFonts w:ascii="Times New Roman" w:eastAsia="Calibri" w:hAnsi="Times New Roman" w:cs="Times New Roman"/>
          <w:b/>
          <w:color w:val="FF0000"/>
          <w:sz w:val="24"/>
          <w:lang w:eastAsia="tr-TR"/>
        </w:rPr>
        <w:t>Genel müdür yardımcısı</w:t>
      </w:r>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sz w:val="24"/>
          <w:lang w:eastAsia="tr-TR"/>
        </w:rPr>
        <w:tab/>
        <w:t>D) Müdür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“Personel ücretlerini belirlemek ve çalışanları motive etmek” aşağıdaki yöneticilerden hangisinin görevidir?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Yönetim Kurulu</w:t>
      </w:r>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sz w:val="24"/>
          <w:lang w:eastAsia="tr-TR"/>
        </w:rPr>
        <w:tab/>
        <w:t xml:space="preserve">B) Genel müdür </w:t>
      </w:r>
      <w:r w:rsidRPr="00E110AD">
        <w:rPr>
          <w:rFonts w:ascii="Times New Roman" w:eastAsia="Calibri" w:hAnsi="Times New Roman" w:cs="Times New Roman"/>
          <w:sz w:val="24"/>
          <w:lang w:eastAsia="tr-TR"/>
        </w:rPr>
        <w:tab/>
        <w:t xml:space="preserve">C) Bölüm başkanı </w:t>
      </w:r>
      <w:r w:rsidRPr="00E110AD">
        <w:rPr>
          <w:rFonts w:ascii="Times New Roman" w:eastAsia="Calibri" w:hAnsi="Times New Roman" w:cs="Times New Roman"/>
          <w:sz w:val="24"/>
          <w:lang w:eastAsia="tr-TR"/>
        </w:rPr>
        <w:tab/>
        <w:t xml:space="preserve">D) </w:t>
      </w:r>
      <w:proofErr w:type="gramStart"/>
      <w:r w:rsidRPr="00E110AD">
        <w:rPr>
          <w:rFonts w:ascii="Times New Roman" w:eastAsia="Calibri" w:hAnsi="Times New Roman" w:cs="Times New Roman"/>
          <w:sz w:val="24"/>
          <w:lang w:eastAsia="tr-TR"/>
        </w:rPr>
        <w:t>Usta başı</w:t>
      </w:r>
      <w:proofErr w:type="gramEnd"/>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işçinin görevleri arasında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İş yerine zamanında gelmek ve gitmek</w:t>
      </w:r>
      <w:r w:rsidRPr="00E110AD">
        <w:rPr>
          <w:rFonts w:ascii="Times New Roman" w:eastAsia="Calibri" w:hAnsi="Times New Roman" w:cs="Times New Roman"/>
          <w:sz w:val="24"/>
          <w:lang w:eastAsia="tr-TR"/>
        </w:rPr>
        <w:tab/>
        <w:t>B) Çalıştıkları makinenin güvenliğinden sorumlu olmak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C) </w:t>
      </w:r>
      <w:r w:rsidRPr="00E110AD">
        <w:rPr>
          <w:rFonts w:ascii="Times New Roman" w:eastAsia="Calibri" w:hAnsi="Times New Roman" w:cs="Times New Roman"/>
          <w:b/>
          <w:color w:val="FF0000"/>
          <w:sz w:val="24"/>
          <w:lang w:eastAsia="tr-TR"/>
        </w:rPr>
        <w:t>Siparişleri takip etmek</w:t>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sz w:val="24"/>
          <w:lang w:eastAsia="tr-TR"/>
        </w:rPr>
        <w:t>D) Ekip çalışmasına uyum sağlamak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Aşağıda yer alan cümledeki yargı doğruysa sondaki ayracın içine (</w:t>
      </w:r>
      <w:r w:rsidRPr="00E110AD">
        <w:rPr>
          <w:rFonts w:ascii="Times New Roman" w:eastAsia="Calibri" w:hAnsi="Times New Roman" w:cs="Times New Roman"/>
          <w:b/>
          <w:bCs/>
          <w:sz w:val="24"/>
          <w:lang w:eastAsia="tr-TR"/>
        </w:rPr>
        <w:t>D</w:t>
      </w:r>
      <w:r w:rsidRPr="00E110AD">
        <w:rPr>
          <w:rFonts w:ascii="Times New Roman" w:eastAsia="Calibri" w:hAnsi="Times New Roman" w:cs="Times New Roman"/>
          <w:sz w:val="24"/>
          <w:lang w:eastAsia="tr-TR"/>
        </w:rPr>
        <w:t>), yanlışsa (</w:t>
      </w:r>
      <w:r w:rsidRPr="00E110AD">
        <w:rPr>
          <w:rFonts w:ascii="Times New Roman" w:eastAsia="Calibri" w:hAnsi="Times New Roman" w:cs="Times New Roman"/>
          <w:b/>
          <w:bCs/>
          <w:sz w:val="24"/>
          <w:lang w:eastAsia="tr-TR"/>
        </w:rPr>
        <w:t>Y</w:t>
      </w:r>
      <w:r w:rsidRPr="00E110AD">
        <w:rPr>
          <w:rFonts w:ascii="Times New Roman" w:eastAsia="Calibri" w:hAnsi="Times New Roman" w:cs="Times New Roman"/>
          <w:sz w:val="24"/>
          <w:lang w:eastAsia="tr-TR"/>
        </w:rPr>
        <w:t>) yazınız.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8"/>
          <w:szCs w:val="24"/>
          <w:lang w:eastAsia="tr-TR"/>
        </w:rPr>
      </w:pPr>
      <w:r w:rsidRPr="00E110AD">
        <w:rPr>
          <w:rFonts w:ascii="Times New Roman" w:eastAsia="Calibri" w:hAnsi="Times New Roman" w:cs="Times New Roman"/>
          <w:sz w:val="24"/>
          <w:lang w:eastAsia="tr-TR"/>
        </w:rPr>
        <w:t>Geleneksel yönetim anlayışında yönetici, iş yerinde sıkı bir disiplin ile insanların işleri yapmalarını sağlayarak, işletmeyi en yüksek oranda kârlılığa ulaştırmaya çalışan kişidir. (D)</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color w:val="000000"/>
          <w:sz w:val="24"/>
          <w:lang w:eastAsia="tr-TR"/>
        </w:rPr>
      </w:pPr>
      <w:r w:rsidRPr="00E110AD">
        <w:rPr>
          <w:rFonts w:ascii="Times New Roman" w:eastAsia="Calibri" w:hAnsi="Times New Roman" w:cs="Times New Roman"/>
          <w:color w:val="000000"/>
          <w:sz w:val="24"/>
          <w:lang w:eastAsia="tr-TR"/>
        </w:rPr>
        <w:t xml:space="preserve">Aşağıdakilerden hangisi </w:t>
      </w:r>
      <w:proofErr w:type="spellStart"/>
      <w:r w:rsidRPr="00E110AD">
        <w:rPr>
          <w:rFonts w:ascii="Times New Roman" w:eastAsia="Calibri" w:hAnsi="Times New Roman" w:cs="Times New Roman"/>
          <w:color w:val="000000"/>
          <w:sz w:val="24"/>
          <w:lang w:eastAsia="tr-TR"/>
        </w:rPr>
        <w:t>TKY’de</w:t>
      </w:r>
      <w:proofErr w:type="spellEnd"/>
      <w:r w:rsidRPr="00E110AD">
        <w:rPr>
          <w:rFonts w:ascii="Times New Roman" w:eastAsia="Calibri" w:hAnsi="Times New Roman" w:cs="Times New Roman"/>
          <w:color w:val="000000"/>
          <w:sz w:val="24"/>
          <w:lang w:eastAsia="tr-TR"/>
        </w:rPr>
        <w:t xml:space="preserve"> müşteri beklentilerini karşılama anlayışından biri </w:t>
      </w:r>
      <w:r w:rsidRPr="00E110AD">
        <w:rPr>
          <w:rFonts w:ascii="Times New Roman" w:eastAsia="Calibri" w:hAnsi="Times New Roman" w:cs="Times New Roman"/>
          <w:b/>
          <w:bCs/>
          <w:color w:val="000000"/>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A) Müşterilerin beklenti ve ihtiyaçlarını tespit etmek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B) Müşteri memnuniyetini hedeflemek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 xml:space="preserve">C) </w:t>
      </w:r>
      <w:r w:rsidRPr="00E110AD">
        <w:rPr>
          <w:rFonts w:ascii="Times New Roman" w:eastAsia="Calibri" w:hAnsi="Times New Roman" w:cs="Times New Roman"/>
          <w:b/>
          <w:color w:val="FF0000"/>
          <w:sz w:val="24"/>
          <w:lang w:eastAsia="tr-TR"/>
        </w:rPr>
        <w:t>Müşterinin her üretileni satın almasını hedeflemek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D) Hurda ve fire oranlarının azaltılması hedeflemek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color w:val="000000"/>
          <w:sz w:val="24"/>
          <w:lang w:eastAsia="tr-TR"/>
        </w:rPr>
      </w:pPr>
      <w:r w:rsidRPr="00E110AD">
        <w:rPr>
          <w:rFonts w:ascii="Times New Roman" w:eastAsia="Calibri" w:hAnsi="Times New Roman" w:cs="Times New Roman"/>
          <w:color w:val="000000"/>
          <w:sz w:val="24"/>
          <w:lang w:eastAsia="tr-TR"/>
        </w:rPr>
        <w:t xml:space="preserve">Aşağıdakilerden hangisi bugünkü müşteri tipinin özelliklerinden </w:t>
      </w:r>
      <w:r w:rsidRPr="00E110AD">
        <w:rPr>
          <w:rFonts w:ascii="Times New Roman" w:eastAsia="Calibri" w:hAnsi="Times New Roman" w:cs="Times New Roman"/>
          <w:b/>
          <w:bCs/>
          <w:color w:val="000000"/>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A) Hızla değişmek</w:t>
      </w:r>
      <w:r w:rsidRPr="00E110AD">
        <w:rPr>
          <w:rFonts w:ascii="Times New Roman" w:eastAsia="Calibri" w:hAnsi="Times New Roman" w:cs="Times New Roman"/>
          <w:color w:val="000000"/>
          <w:sz w:val="24"/>
          <w:lang w:eastAsia="tr-TR"/>
        </w:rPr>
        <w:tab/>
      </w:r>
      <w:r w:rsidRPr="00E110AD">
        <w:rPr>
          <w:rFonts w:ascii="Times New Roman" w:eastAsia="Calibri" w:hAnsi="Times New Roman" w:cs="Times New Roman"/>
          <w:color w:val="000000"/>
          <w:sz w:val="24"/>
          <w:lang w:eastAsia="tr-TR"/>
        </w:rPr>
        <w:tab/>
        <w:t>B) Daha fazla istekte bulunmak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C) Nazlı olmak</w:t>
      </w:r>
      <w:r w:rsidRPr="00E110AD">
        <w:rPr>
          <w:rFonts w:ascii="Times New Roman" w:eastAsia="Calibri" w:hAnsi="Times New Roman" w:cs="Times New Roman"/>
          <w:color w:val="000000"/>
          <w:sz w:val="24"/>
          <w:lang w:eastAsia="tr-TR"/>
        </w:rPr>
        <w:tab/>
      </w:r>
      <w:r w:rsidRPr="00E110AD">
        <w:rPr>
          <w:rFonts w:ascii="Times New Roman" w:eastAsia="Calibri" w:hAnsi="Times New Roman" w:cs="Times New Roman"/>
          <w:color w:val="000000"/>
          <w:sz w:val="24"/>
          <w:lang w:eastAsia="tr-TR"/>
        </w:rPr>
        <w:tab/>
        <w:t xml:space="preserve">D) </w:t>
      </w:r>
      <w:r w:rsidRPr="00E110AD">
        <w:rPr>
          <w:rFonts w:ascii="Times New Roman" w:eastAsia="Calibri" w:hAnsi="Times New Roman" w:cs="Times New Roman"/>
          <w:b/>
          <w:color w:val="FF0000"/>
          <w:sz w:val="24"/>
          <w:lang w:eastAsia="tr-TR"/>
        </w:rPr>
        <w:t>Mal ve hizmete aç olmak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color w:val="000000"/>
          <w:sz w:val="24"/>
          <w:lang w:eastAsia="tr-TR"/>
        </w:rPr>
      </w:pPr>
      <w:r w:rsidRPr="00E110AD">
        <w:rPr>
          <w:rFonts w:ascii="Times New Roman" w:eastAsia="Calibri" w:hAnsi="Times New Roman" w:cs="Times New Roman"/>
          <w:color w:val="000000"/>
          <w:sz w:val="24"/>
          <w:lang w:eastAsia="tr-TR"/>
        </w:rPr>
        <w:t xml:space="preserve">Aşağıdakilerden hangisi çalışanların yönetime katılma şekillerinden </w:t>
      </w:r>
      <w:r w:rsidRPr="00E110AD">
        <w:rPr>
          <w:rFonts w:ascii="Times New Roman" w:eastAsia="Calibri" w:hAnsi="Times New Roman" w:cs="Times New Roman"/>
          <w:b/>
          <w:bCs/>
          <w:color w:val="000000"/>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A) Kalite çemberleri oluşturmak</w:t>
      </w:r>
      <w:r w:rsidRPr="00E110AD">
        <w:rPr>
          <w:rFonts w:ascii="Times New Roman" w:eastAsia="Calibri" w:hAnsi="Times New Roman" w:cs="Times New Roman"/>
          <w:color w:val="000000"/>
          <w:sz w:val="24"/>
          <w:lang w:eastAsia="tr-TR"/>
        </w:rPr>
        <w:tab/>
      </w:r>
      <w:r w:rsidRPr="00E110AD">
        <w:rPr>
          <w:rFonts w:ascii="Times New Roman" w:eastAsia="Calibri" w:hAnsi="Times New Roman" w:cs="Times New Roman"/>
          <w:color w:val="000000"/>
          <w:sz w:val="24"/>
          <w:lang w:eastAsia="tr-TR"/>
        </w:rPr>
        <w:tab/>
      </w:r>
      <w:r w:rsidRPr="00E110AD">
        <w:rPr>
          <w:rFonts w:ascii="Times New Roman" w:eastAsia="Calibri" w:hAnsi="Times New Roman" w:cs="Times New Roman"/>
          <w:color w:val="000000"/>
          <w:sz w:val="24"/>
          <w:lang w:eastAsia="tr-TR"/>
        </w:rPr>
        <w:tab/>
        <w:t>B) Motivasyonu sağlamak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 xml:space="preserve">C) </w:t>
      </w:r>
      <w:r w:rsidRPr="00E110AD">
        <w:rPr>
          <w:rFonts w:ascii="Times New Roman" w:eastAsia="Calibri" w:hAnsi="Times New Roman" w:cs="Times New Roman"/>
          <w:b/>
          <w:color w:val="FF0000"/>
          <w:sz w:val="24"/>
          <w:lang w:eastAsia="tr-TR"/>
        </w:rPr>
        <w:t>Yetki ve sorumlulukları yöneticide toplamak</w:t>
      </w:r>
      <w:r w:rsidRPr="00E110AD">
        <w:rPr>
          <w:rFonts w:ascii="Times New Roman" w:eastAsia="Calibri" w:hAnsi="Times New Roman" w:cs="Times New Roman"/>
          <w:color w:val="000000"/>
          <w:sz w:val="24"/>
          <w:lang w:eastAsia="tr-TR"/>
        </w:rPr>
        <w:tab/>
        <w:t>D) Öneri sistemi geliştirmek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“Ne, nasıl yapılacak? ” ifadesi aşağıdaki PUKÖ döngüsü fonksiyonlarından hangisinin kapsamındadır?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 xml:space="preserve">A) </w:t>
      </w:r>
      <w:r w:rsidRPr="00E110AD">
        <w:rPr>
          <w:rFonts w:ascii="Times New Roman" w:eastAsia="Calibri" w:hAnsi="Times New Roman" w:cs="Times New Roman"/>
          <w:b/>
          <w:color w:val="FF0000"/>
          <w:sz w:val="24"/>
          <w:lang w:eastAsia="tr-TR"/>
        </w:rPr>
        <w:t>Planlama</w:t>
      </w:r>
      <w:r w:rsidRPr="00E110AD">
        <w:rPr>
          <w:rFonts w:ascii="Times New Roman" w:eastAsia="Calibri" w:hAnsi="Times New Roman" w:cs="Times New Roman"/>
          <w:color w:val="000000"/>
          <w:sz w:val="24"/>
          <w:lang w:eastAsia="tr-TR"/>
        </w:rPr>
        <w:tab/>
        <w:t>B) Uygulama</w:t>
      </w:r>
      <w:r w:rsidRPr="00E110AD">
        <w:rPr>
          <w:rFonts w:ascii="Times New Roman" w:eastAsia="Calibri" w:hAnsi="Times New Roman" w:cs="Times New Roman"/>
          <w:color w:val="000000"/>
          <w:sz w:val="24"/>
          <w:lang w:eastAsia="tr-TR"/>
        </w:rPr>
        <w:tab/>
        <w:t>C) Kontrol etme</w:t>
      </w:r>
      <w:r w:rsidRPr="00E110AD">
        <w:rPr>
          <w:rFonts w:ascii="Times New Roman" w:eastAsia="Calibri" w:hAnsi="Times New Roman" w:cs="Times New Roman"/>
          <w:color w:val="000000"/>
          <w:sz w:val="24"/>
          <w:lang w:eastAsia="tr-TR"/>
        </w:rPr>
        <w:tab/>
        <w:t>D) Önlem alma</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ISO’nun amaçlarından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Etkili bir yönetim sistemi konusunda yol göstermek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B) Firmalar arasında güven ortamı yaratmak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lang w:eastAsia="tr-TR"/>
        </w:rPr>
      </w:pPr>
      <w:r w:rsidRPr="00E110AD">
        <w:rPr>
          <w:rFonts w:ascii="Times New Roman" w:eastAsia="Calibri" w:hAnsi="Times New Roman" w:cs="Times New Roman"/>
          <w:sz w:val="24"/>
          <w:lang w:eastAsia="tr-TR"/>
        </w:rPr>
        <w:t xml:space="preserve">C) </w:t>
      </w:r>
      <w:r w:rsidRPr="00E110AD">
        <w:rPr>
          <w:rFonts w:ascii="Times New Roman" w:eastAsia="Calibri" w:hAnsi="Times New Roman" w:cs="Times New Roman"/>
          <w:b/>
          <w:color w:val="FF0000"/>
          <w:sz w:val="24"/>
          <w:lang w:eastAsia="tr-TR"/>
        </w:rPr>
        <w:t>Uluslararası gümrük vergilerini azaltmak</w:t>
      </w:r>
    </w:p>
    <w:p w:rsid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D) Müşteriye ürün ve hizmetlerin tutarlılık güvencesini vermek</w:t>
      </w:r>
    </w:p>
    <w:p w:rsidR="00410C48" w:rsidRPr="00E110AD" w:rsidRDefault="00410C48" w:rsidP="00E110AD">
      <w:pPr>
        <w:autoSpaceDE w:val="0"/>
        <w:autoSpaceDN w:val="0"/>
        <w:adjustRightInd w:val="0"/>
        <w:spacing w:after="0" w:line="240" w:lineRule="auto"/>
        <w:rPr>
          <w:rFonts w:ascii="Times New Roman" w:eastAsia="Calibri" w:hAnsi="Times New Roman" w:cs="Times New Roman"/>
          <w:sz w:val="24"/>
          <w:lang w:eastAsia="tr-TR"/>
        </w:rPr>
      </w:pP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lastRenderedPageBreak/>
        <w:t>Tasarım, geliştirme, imalat, montaj yapan ve servis hizmeti veren kuruluşların yerine getirmesi gereken ISO standardı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ISO 9001</w:t>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sz w:val="24"/>
          <w:lang w:eastAsia="tr-TR"/>
        </w:rPr>
        <w:t>B) ISO 9002</w:t>
      </w:r>
      <w:r w:rsidRPr="00E110AD">
        <w:rPr>
          <w:rFonts w:ascii="Times New Roman" w:eastAsia="Calibri" w:hAnsi="Times New Roman" w:cs="Times New Roman"/>
          <w:sz w:val="24"/>
          <w:lang w:eastAsia="tr-TR"/>
        </w:rPr>
        <w:tab/>
        <w:t>C) ISO 9003</w:t>
      </w:r>
      <w:r w:rsidRPr="00E110AD">
        <w:rPr>
          <w:rFonts w:ascii="Times New Roman" w:eastAsia="Calibri" w:hAnsi="Times New Roman" w:cs="Times New Roman"/>
          <w:sz w:val="24"/>
          <w:lang w:eastAsia="tr-TR"/>
        </w:rPr>
        <w:tab/>
        <w:t>D) ISO 9004</w:t>
      </w:r>
    </w:p>
    <w:p w:rsidR="0076491A" w:rsidRDefault="0076491A" w:rsidP="00E110AD">
      <w:pPr>
        <w:autoSpaceDE w:val="0"/>
        <w:autoSpaceDN w:val="0"/>
        <w:adjustRightInd w:val="0"/>
        <w:spacing w:after="0" w:line="240" w:lineRule="auto"/>
        <w:rPr>
          <w:rFonts w:ascii="Arial,Bold" w:eastAsia="Calibri" w:hAnsi="Arial,Bold" w:cs="Arial,Bold"/>
          <w:b/>
          <w:bCs/>
          <w:sz w:val="40"/>
          <w:szCs w:val="40"/>
          <w:lang w:eastAsia="tr-TR"/>
        </w:rPr>
      </w:pPr>
    </w:p>
    <w:p w:rsidR="00E110AD" w:rsidRPr="00E110AD" w:rsidRDefault="00E110AD" w:rsidP="00E110AD">
      <w:pPr>
        <w:autoSpaceDE w:val="0"/>
        <w:autoSpaceDN w:val="0"/>
        <w:adjustRightInd w:val="0"/>
        <w:spacing w:after="0" w:line="240" w:lineRule="auto"/>
        <w:rPr>
          <w:rFonts w:ascii="Arial,Bold" w:eastAsia="Calibri" w:hAnsi="Arial,Bold" w:cs="Arial,Bold"/>
          <w:b/>
          <w:bCs/>
          <w:sz w:val="40"/>
          <w:szCs w:val="40"/>
          <w:lang w:eastAsia="tr-TR"/>
        </w:rPr>
      </w:pPr>
      <w:r w:rsidRPr="00E110AD">
        <w:rPr>
          <w:rFonts w:ascii="Arial,Bold" w:eastAsia="Calibri" w:hAnsi="Arial,Bold" w:cs="Arial,Bold"/>
          <w:b/>
          <w:bCs/>
          <w:sz w:val="40"/>
          <w:szCs w:val="40"/>
          <w:lang w:eastAsia="tr-TR"/>
        </w:rPr>
        <w:t>VI. DÖNEM</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 yer alan cümlelerdeki yargılar doğruysa sondaki ayracın içine (</w:t>
      </w:r>
      <w:r w:rsidRPr="00E110AD">
        <w:rPr>
          <w:rFonts w:ascii="Times New Roman" w:eastAsia="Calibri" w:hAnsi="Times New Roman" w:cs="Times New Roman"/>
          <w:b/>
          <w:bCs/>
          <w:sz w:val="24"/>
          <w:szCs w:val="24"/>
          <w:lang w:eastAsia="tr-TR"/>
        </w:rPr>
        <w:t>D</w:t>
      </w:r>
      <w:r w:rsidRPr="00E110AD">
        <w:rPr>
          <w:rFonts w:ascii="Times New Roman" w:eastAsia="Calibri" w:hAnsi="Times New Roman" w:cs="Times New Roman"/>
          <w:sz w:val="24"/>
          <w:szCs w:val="24"/>
          <w:lang w:eastAsia="tr-TR"/>
        </w:rPr>
        <w:t>), yanlışsa (</w:t>
      </w:r>
      <w:r w:rsidRPr="00E110AD">
        <w:rPr>
          <w:rFonts w:ascii="Times New Roman" w:eastAsia="Calibri" w:hAnsi="Times New Roman" w:cs="Times New Roman"/>
          <w:b/>
          <w:bCs/>
          <w:sz w:val="24"/>
          <w:szCs w:val="24"/>
          <w:lang w:eastAsia="tr-TR"/>
        </w:rPr>
        <w:t>Y</w:t>
      </w:r>
      <w:r w:rsidRPr="00E110AD">
        <w:rPr>
          <w:rFonts w:ascii="Times New Roman" w:eastAsia="Calibri" w:hAnsi="Times New Roman" w:cs="Times New Roman"/>
          <w:sz w:val="24"/>
          <w:szCs w:val="24"/>
          <w:lang w:eastAsia="tr-TR"/>
        </w:rPr>
        <w:t>) yazınız.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Yazılı kaynakların var olmadığı durumlarda hâkimler örf ve âdetleri de hukuk kaynağı olarak değerlendirebilir. (</w:t>
      </w:r>
      <w:r w:rsidRPr="00E110AD">
        <w:rPr>
          <w:rFonts w:ascii="Times New Roman" w:eastAsia="Calibri" w:hAnsi="Times New Roman" w:cs="Times New Roman"/>
          <w:b/>
          <w:color w:val="FF0000"/>
          <w:sz w:val="24"/>
          <w:szCs w:val="24"/>
          <w:lang w:eastAsia="tr-TR"/>
        </w:rPr>
        <w:t>D</w:t>
      </w:r>
      <w:r w:rsidRPr="00E110AD">
        <w:rPr>
          <w:rFonts w:ascii="Times New Roman" w:eastAsia="Calibri" w:hAnsi="Times New Roman" w:cs="Times New Roman"/>
          <w:sz w:val="24"/>
          <w:szCs w:val="24"/>
          <w:lang w:eastAsia="tr-TR"/>
        </w:rPr>
        <w:t>)</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Hiçbir kanun anayasaya aykırı olamaz. Buna </w:t>
      </w:r>
      <w:r w:rsidRPr="00E110AD">
        <w:rPr>
          <w:rFonts w:ascii="Times New Roman" w:eastAsia="Calibri" w:hAnsi="Times New Roman" w:cs="Times New Roman"/>
          <w:b/>
          <w:bCs/>
          <w:sz w:val="24"/>
          <w:szCs w:val="24"/>
          <w:lang w:eastAsia="tr-TR"/>
        </w:rPr>
        <w:t xml:space="preserve">anayasanın üstünlüğü ilkesi </w:t>
      </w:r>
      <w:r w:rsidRPr="00E110AD">
        <w:rPr>
          <w:rFonts w:ascii="Times New Roman" w:eastAsia="Calibri" w:hAnsi="Times New Roman" w:cs="Times New Roman"/>
          <w:sz w:val="24"/>
          <w:szCs w:val="24"/>
          <w:lang w:eastAsia="tr-TR"/>
        </w:rPr>
        <w:t>denir. (</w:t>
      </w:r>
      <w:r w:rsidRPr="00E110AD">
        <w:rPr>
          <w:rFonts w:ascii="Times New Roman" w:eastAsia="Calibri" w:hAnsi="Times New Roman" w:cs="Times New Roman"/>
          <w:b/>
          <w:color w:val="FF0000"/>
          <w:sz w:val="24"/>
          <w:szCs w:val="24"/>
          <w:lang w:eastAsia="tr-TR"/>
        </w:rPr>
        <w:t>D</w:t>
      </w:r>
      <w:r w:rsidRPr="00E110AD">
        <w:rPr>
          <w:rFonts w:ascii="Times New Roman" w:eastAsia="Calibri" w:hAnsi="Times New Roman" w:cs="Times New Roman"/>
          <w:sz w:val="24"/>
          <w:szCs w:val="24"/>
          <w:lang w:eastAsia="tr-TR"/>
        </w:rPr>
        <w:t>)</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bağlayıcı yazılı hukuk kaynaklarından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Anayasa </w:t>
      </w:r>
      <w:r w:rsidRPr="00E110AD">
        <w:rPr>
          <w:rFonts w:ascii="Times New Roman" w:eastAsia="Calibri" w:hAnsi="Times New Roman" w:cs="Times New Roman"/>
          <w:sz w:val="24"/>
          <w:szCs w:val="24"/>
          <w:lang w:eastAsia="tr-TR"/>
        </w:rPr>
        <w:tab/>
        <w:t xml:space="preserve">B) İçtihatları birleştirme kararları C) </w:t>
      </w:r>
      <w:r w:rsidRPr="00E110AD">
        <w:rPr>
          <w:rFonts w:ascii="Times New Roman" w:eastAsia="Calibri" w:hAnsi="Times New Roman" w:cs="Times New Roman"/>
          <w:b/>
          <w:color w:val="FF0000"/>
          <w:sz w:val="24"/>
          <w:szCs w:val="24"/>
          <w:lang w:eastAsia="tr-TR"/>
        </w:rPr>
        <w:t>Mahkeme kararları</w:t>
      </w:r>
      <w:r w:rsidRPr="00E110AD">
        <w:rPr>
          <w:rFonts w:ascii="Times New Roman" w:eastAsia="Calibri" w:hAnsi="Times New Roman" w:cs="Times New Roman"/>
          <w:sz w:val="24"/>
          <w:szCs w:val="24"/>
          <w:lang w:eastAsia="tr-TR"/>
        </w:rPr>
        <w:t xml:space="preserve"> D) Tüzükler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Şu anda yürürlükte olan Anayasa’mız kaç yılında kabul edilmiştir?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1921</w:t>
      </w:r>
      <w:r w:rsidRPr="00E110AD">
        <w:rPr>
          <w:rFonts w:ascii="Times New Roman" w:eastAsia="Calibri" w:hAnsi="Times New Roman" w:cs="Times New Roman"/>
          <w:sz w:val="24"/>
          <w:szCs w:val="24"/>
          <w:lang w:eastAsia="tr-TR"/>
        </w:rPr>
        <w:tab/>
        <w:t>B) 1961</w:t>
      </w:r>
      <w:r w:rsidRPr="00E110AD">
        <w:rPr>
          <w:rFonts w:ascii="Times New Roman" w:eastAsia="Calibri" w:hAnsi="Times New Roman" w:cs="Times New Roman"/>
          <w:sz w:val="24"/>
          <w:szCs w:val="24"/>
          <w:lang w:eastAsia="tr-TR"/>
        </w:rPr>
        <w:tab/>
        <w:t>C) 2000</w:t>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1982</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Kanunları hazırlama, kabul etme, değiştirme ve yürürlükten kaldırma görevi aşağıdakilerden hangisine aittir?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TBMM</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 xml:space="preserve">B) Bakanlar Kurulu </w:t>
      </w:r>
      <w:r w:rsidRPr="00E110AD">
        <w:rPr>
          <w:rFonts w:ascii="Times New Roman" w:eastAsia="Calibri" w:hAnsi="Times New Roman" w:cs="Times New Roman"/>
          <w:sz w:val="24"/>
          <w:szCs w:val="24"/>
          <w:lang w:eastAsia="tr-TR"/>
        </w:rPr>
        <w:tab/>
        <w:t xml:space="preserve">C) Anayasa Mahkemesi </w:t>
      </w:r>
      <w:r w:rsidRPr="00E110AD">
        <w:rPr>
          <w:rFonts w:ascii="Times New Roman" w:eastAsia="Calibri" w:hAnsi="Times New Roman" w:cs="Times New Roman"/>
          <w:sz w:val="24"/>
          <w:szCs w:val="24"/>
          <w:lang w:eastAsia="tr-TR"/>
        </w:rPr>
        <w:tab/>
        <w:t>D) Cumhurbaşkanı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Daha önce verilmiş mahkeme kararlarına ne ad verilir?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Tüzük </w:t>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İçtihat</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C) Anayasa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Yönetmelik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Hâkim uyuşmazlığa çözüm bulmak için aşağıdakilerden hangisini sırasıyla uygular?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Kanun-örf ve âdet kuralları-içtihatlar </w:t>
      </w:r>
      <w:r w:rsidRPr="00E110AD">
        <w:rPr>
          <w:rFonts w:ascii="Times New Roman" w:eastAsia="Calibri" w:hAnsi="Times New Roman" w:cs="Times New Roman"/>
          <w:sz w:val="24"/>
          <w:szCs w:val="24"/>
          <w:lang w:eastAsia="tr-TR"/>
        </w:rPr>
        <w:tab/>
        <w:t>B) Örf ve âdet kuralları-tüzükler-içtihatlar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Kanun-içtihatlar-örf ve âdet kuralları</w:t>
      </w:r>
      <w:r w:rsidRPr="00E110AD">
        <w:rPr>
          <w:rFonts w:ascii="Times New Roman" w:eastAsia="Calibri" w:hAnsi="Times New Roman" w:cs="Times New Roman"/>
          <w:sz w:val="24"/>
          <w:szCs w:val="24"/>
          <w:lang w:eastAsia="tr-TR"/>
        </w:rPr>
        <w:t xml:space="preserve"> D) İçtihatlar-örf ve âdet kuralları-kanun</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Yanında işçi çalıştırmaya başlayan işveren aşağıdaki yükümlülüklerden hangisini yerine getirmek zorunda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İş yerini bildirme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B) Muayene belgesi ( vizite kâğıdı) verme</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C) Sigortalıyı bildirme </w:t>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Sigortalının ilaçlarını temin etme</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Yeni işe başlayan bir bayan ve erkeğin emekli olabilmeleri için en az doldurmaları gereken yaş eşleştirmesi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A)38-40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B)48-50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C)</w:t>
      </w:r>
      <w:r w:rsidRPr="00E110AD">
        <w:rPr>
          <w:rFonts w:ascii="Times New Roman" w:eastAsia="Calibri" w:hAnsi="Times New Roman" w:cs="Times New Roman"/>
          <w:b/>
          <w:color w:val="FF0000"/>
          <w:sz w:val="24"/>
          <w:szCs w:val="24"/>
          <w:lang w:eastAsia="tr-TR"/>
        </w:rPr>
        <w:t>58-60</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D)68-70</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SSK’ye bağlı bir sigortalının bakmakla yükümlü olduğu eşinin hastalık sigortasından faydalanabilmesi için en az kaç gün prim ödenmiş olması gerekir?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1 gün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30 gün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C) </w:t>
      </w:r>
      <w:r w:rsidRPr="00E110AD">
        <w:rPr>
          <w:rFonts w:ascii="Times New Roman" w:eastAsia="Calibri" w:hAnsi="Times New Roman" w:cs="Times New Roman"/>
          <w:b/>
          <w:color w:val="FF0000"/>
          <w:sz w:val="24"/>
          <w:szCs w:val="24"/>
          <w:lang w:eastAsia="tr-TR"/>
        </w:rPr>
        <w:t>120 gün</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365 gün</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zorunlu sigortalılık kapsamında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İşveren vekili </w:t>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İşveren eşi</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C) İş yerindeki aşçılar D) İş yerindeki işçiler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Devlet memurlarının bağlı olduğu sosyal güvenlik kurumu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SSK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Emekli Sandığı</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 xml:space="preserve">C) BAĞ-KUR </w:t>
      </w:r>
      <w:r w:rsidRPr="00E110AD">
        <w:rPr>
          <w:rFonts w:ascii="Times New Roman" w:eastAsia="Calibri" w:hAnsi="Times New Roman" w:cs="Times New Roman"/>
          <w:sz w:val="24"/>
          <w:szCs w:val="24"/>
          <w:lang w:eastAsia="tr-TR"/>
        </w:rPr>
        <w:tab/>
        <w:t>D) Devlet Planlama Teşkilatı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BAĞ-KUR sigortalılarının sağlık hizmetlerinden yararlanabilmeleri için en az kaç ay sağlık primi ödemesi yapmış olması gerekir?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A) 1 ay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B) 4 ay</w:t>
      </w:r>
      <w:r w:rsidRPr="00E110AD">
        <w:rPr>
          <w:rFonts w:ascii="Times New Roman" w:eastAsia="Calibri" w:hAnsi="Times New Roman" w:cs="Times New Roman"/>
          <w:sz w:val="24"/>
          <w:szCs w:val="24"/>
          <w:lang w:eastAsia="tr-TR"/>
        </w:rPr>
        <w:tab/>
        <w:t xml:space="preserv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C) 6 ay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8 ay</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TSE’nin görevleri arasında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Her türlü standardı hazırlamak ve hazırlatmak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lang w:eastAsia="tr-TR"/>
        </w:rPr>
      </w:pPr>
      <w:r w:rsidRPr="00E110AD">
        <w:rPr>
          <w:rFonts w:ascii="Times New Roman" w:eastAsia="Calibri" w:hAnsi="Times New Roman" w:cs="Times New Roman"/>
          <w:sz w:val="24"/>
          <w:lang w:eastAsia="tr-TR"/>
        </w:rPr>
        <w:t xml:space="preserve">B) </w:t>
      </w:r>
      <w:r w:rsidRPr="00E110AD">
        <w:rPr>
          <w:rFonts w:ascii="Times New Roman" w:eastAsia="Calibri" w:hAnsi="Times New Roman" w:cs="Times New Roman"/>
          <w:b/>
          <w:color w:val="FF0000"/>
          <w:sz w:val="24"/>
          <w:lang w:eastAsia="tr-TR"/>
        </w:rPr>
        <w:t>Lisans ve devir anlaşmalarını tescil ve kayıt etmek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C) Hazırlanan standartları tetkik etmek ve uygun bulduğu takdirde Türk Standartları olarak kabul etmek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D) Kabul edilen standartları yayımlamak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Ürün belgelendirme çalışmaları yapan kuruluş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TPE </w:t>
      </w:r>
      <w:r w:rsidRPr="00E110AD">
        <w:rPr>
          <w:rFonts w:ascii="Times New Roman" w:eastAsia="Calibri" w:hAnsi="Times New Roman" w:cs="Times New Roman"/>
          <w:sz w:val="24"/>
          <w:lang w:eastAsia="tr-TR"/>
        </w:rPr>
        <w:tab/>
        <w:t xml:space="preserve">B) TKİ </w:t>
      </w:r>
      <w:r w:rsidRPr="00E110AD">
        <w:rPr>
          <w:rFonts w:ascii="Times New Roman" w:eastAsia="Calibri" w:hAnsi="Times New Roman" w:cs="Times New Roman"/>
          <w:sz w:val="24"/>
          <w:lang w:eastAsia="tr-TR"/>
        </w:rPr>
        <w:tab/>
        <w:t xml:space="preserve">C) </w:t>
      </w:r>
      <w:r w:rsidRPr="00E110AD">
        <w:rPr>
          <w:rFonts w:ascii="Times New Roman" w:eastAsia="Calibri" w:hAnsi="Times New Roman" w:cs="Times New Roman"/>
          <w:b/>
          <w:color w:val="FF0000"/>
          <w:sz w:val="24"/>
          <w:lang w:eastAsia="tr-TR"/>
        </w:rPr>
        <w:t>TSE</w:t>
      </w:r>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sz w:val="24"/>
          <w:lang w:eastAsia="tr-TR"/>
        </w:rPr>
        <w:tab/>
        <w:t>D) ILO</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Sınai mülkiyet hakları aşağıdakilerden hangisini </w:t>
      </w:r>
      <w:r w:rsidRPr="00E110AD">
        <w:rPr>
          <w:rFonts w:ascii="Times New Roman" w:eastAsia="Calibri" w:hAnsi="Times New Roman" w:cs="Times New Roman"/>
          <w:b/>
          <w:bCs/>
          <w:sz w:val="24"/>
          <w:lang w:eastAsia="tr-TR"/>
        </w:rPr>
        <w:t>kapsamaz?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Toprak mülkiyetini</w:t>
      </w:r>
      <w:r w:rsidRPr="00E110AD">
        <w:rPr>
          <w:rFonts w:ascii="Times New Roman" w:eastAsia="Calibri" w:hAnsi="Times New Roman" w:cs="Times New Roman"/>
          <w:sz w:val="24"/>
          <w:lang w:eastAsia="tr-TR"/>
        </w:rPr>
        <w:t xml:space="preserve"> B) Patentleri C) Faydalı modelleri D) Coğrafi işaretleri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 yer alan cümledeki yargı doğruysa sondaki ayracın içine (</w:t>
      </w:r>
      <w:r w:rsidRPr="00E110AD">
        <w:rPr>
          <w:rFonts w:ascii="Times New Roman" w:eastAsia="Calibri" w:hAnsi="Times New Roman" w:cs="Times New Roman"/>
          <w:b/>
          <w:bCs/>
          <w:sz w:val="24"/>
          <w:szCs w:val="24"/>
          <w:lang w:eastAsia="tr-TR"/>
        </w:rPr>
        <w:t>D</w:t>
      </w:r>
      <w:r w:rsidRPr="00E110AD">
        <w:rPr>
          <w:rFonts w:ascii="Times New Roman" w:eastAsia="Calibri" w:hAnsi="Times New Roman" w:cs="Times New Roman"/>
          <w:sz w:val="24"/>
          <w:szCs w:val="24"/>
          <w:lang w:eastAsia="tr-TR"/>
        </w:rPr>
        <w:t>), yanlışsa (</w:t>
      </w:r>
      <w:r w:rsidRPr="00E110AD">
        <w:rPr>
          <w:rFonts w:ascii="Times New Roman" w:eastAsia="Calibri" w:hAnsi="Times New Roman" w:cs="Times New Roman"/>
          <w:b/>
          <w:bCs/>
          <w:sz w:val="24"/>
          <w:szCs w:val="24"/>
          <w:lang w:eastAsia="tr-TR"/>
        </w:rPr>
        <w:t>Y</w:t>
      </w:r>
      <w:r w:rsidRPr="00E110AD">
        <w:rPr>
          <w:rFonts w:ascii="Times New Roman" w:eastAsia="Calibri" w:hAnsi="Times New Roman" w:cs="Times New Roman"/>
          <w:sz w:val="24"/>
          <w:szCs w:val="24"/>
          <w:lang w:eastAsia="tr-TR"/>
        </w:rPr>
        <w:t>) yazınız.</w:t>
      </w:r>
    </w:p>
    <w:p w:rsid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Gelir Vergisi Kanunu’na göre geçici vergi bir peşin vergi uygulamasıdır.(D)</w:t>
      </w:r>
    </w:p>
    <w:p w:rsidR="00410C48" w:rsidRPr="00E110AD" w:rsidRDefault="00410C48" w:rsidP="00E110AD">
      <w:pPr>
        <w:autoSpaceDE w:val="0"/>
        <w:autoSpaceDN w:val="0"/>
        <w:adjustRightInd w:val="0"/>
        <w:spacing w:after="0" w:line="240" w:lineRule="auto"/>
        <w:rPr>
          <w:rFonts w:ascii="Times New Roman" w:eastAsia="Calibri" w:hAnsi="Times New Roman" w:cs="Times New Roman"/>
          <w:sz w:val="24"/>
          <w:szCs w:val="24"/>
          <w:lang w:eastAsia="tr-TR"/>
        </w:rPr>
      </w:pP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lastRenderedPageBreak/>
        <w:t>KDV beyannamesinde indirilecek KDV, hesaplanan KDV’den fazla olursa, aşağıdaki ifadelerden hangisi doğrudur?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Mükellefe vergi borcu çıkmaz, beyanname vermek zorundadır.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Mükellefe vergi borcu çıkmaz, beyanname vermek zorunda 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Mükellefe vergi borcu çıkar, beyanname vermek zorundadır.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Mükellefe vergi borcu çıkar, beyanname vermek zorunda değildir.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Çalıştırdıkları hizmet erbabı sayısı 10 ve daha az olanlar, muhtasar beyannamelerini aylık dönemler dışında aşağıdaki dönemlerden hangisinde verebilirler?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İki aylık dönemler hâlinde</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B) </w:t>
      </w:r>
      <w:r w:rsidRPr="00E110AD">
        <w:rPr>
          <w:rFonts w:ascii="Times New Roman" w:eastAsia="Calibri" w:hAnsi="Times New Roman" w:cs="Times New Roman"/>
          <w:b/>
          <w:color w:val="FF0000"/>
          <w:sz w:val="24"/>
          <w:szCs w:val="24"/>
          <w:lang w:eastAsia="tr-TR"/>
        </w:rPr>
        <w:t>Üç aylık dönemler hâlinde</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Altı aylık dönemler hâlinde</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Yılda bir defa olmak üzere</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Muhtasar beyannamenin ödeme süresi aşağıdakilerden hangisinde doğru verilmiştir?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Dönemi takip eden mart ayının 15. günü akşamına kadar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Dönemi takip eden ayın 20. günü akşamına kadar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Dönemi takip eden ayın sonuna kadar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D) </w:t>
      </w:r>
      <w:r w:rsidRPr="00E110AD">
        <w:rPr>
          <w:rFonts w:ascii="Times New Roman" w:eastAsia="Calibri" w:hAnsi="Times New Roman" w:cs="Times New Roman"/>
          <w:b/>
          <w:color w:val="FF0000"/>
          <w:sz w:val="24"/>
          <w:szCs w:val="24"/>
          <w:lang w:eastAsia="tr-TR"/>
        </w:rPr>
        <w:t>Dönemi takip eden ayın 26. günü akşamına kadar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Beyannamelerin düzenlenmesi ile ilgili aşağıdaki ifadelerden hangisi </w:t>
      </w:r>
      <w:r w:rsidRPr="00E110AD">
        <w:rPr>
          <w:rFonts w:ascii="Times New Roman" w:eastAsia="Calibri" w:hAnsi="Times New Roman" w:cs="Times New Roman"/>
          <w:b/>
          <w:bCs/>
          <w:sz w:val="24"/>
          <w:szCs w:val="24"/>
          <w:lang w:eastAsia="tr-TR"/>
        </w:rPr>
        <w:t>yanlıştır?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Karbon kâğıdı kullanılmadan iki örnek doldurmak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Kelimeler arasında bir karakter boşluk bırakmak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Sayısal ifadeleri Romen rakamı ile yazmak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Silinti ve kazıntı yapmamak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 cümlede boş bırakılan yere uygun şekilde doldurunuz.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Devletin veya anonim şirketlerin faiz karşılığında borç para bulmak amacıyla “yazılı değerleri eşit” olarak çıkardıkları borçlanma senedine …</w:t>
      </w:r>
      <w:r w:rsidRPr="00E110AD">
        <w:rPr>
          <w:rFonts w:ascii="Times New Roman" w:eastAsia="Calibri" w:hAnsi="Times New Roman" w:cs="Times New Roman"/>
          <w:b/>
          <w:color w:val="FF0000"/>
          <w:sz w:val="24"/>
          <w:szCs w:val="24"/>
          <w:lang w:eastAsia="tr-TR"/>
        </w:rPr>
        <w:t>tahvil</w:t>
      </w:r>
      <w:proofErr w:type="gramStart"/>
      <w:r w:rsidRPr="00E110AD">
        <w:rPr>
          <w:rFonts w:ascii="Times New Roman" w:eastAsia="Calibri" w:hAnsi="Times New Roman" w:cs="Times New Roman"/>
          <w:sz w:val="24"/>
          <w:szCs w:val="24"/>
          <w:lang w:eastAsia="tr-TR"/>
        </w:rPr>
        <w:t>….</w:t>
      </w:r>
      <w:proofErr w:type="gramEnd"/>
      <w:r w:rsidRPr="00E110AD">
        <w:rPr>
          <w:rFonts w:ascii="Times New Roman" w:eastAsia="Calibri" w:hAnsi="Times New Roman" w:cs="Times New Roman"/>
          <w:sz w:val="24"/>
          <w:szCs w:val="24"/>
          <w:lang w:eastAsia="tr-TR"/>
        </w:rPr>
        <w:t>denir.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hisse senedinin özelliklerinden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Bir ortaklık belgesidir.</w:t>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Bir borçlanma senedidir.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Kıymetli evraktır.</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Şirketin zararına ortak olunur.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Krediye konu olan paranın ödenememesi, iş veya hizmetin çeşitli nedenlerle yerine getirilememesi aşağıdaki banka kredi unsurlarından hangisinin kapsamındadır?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Zaman unsuru</w:t>
      </w:r>
      <w:r w:rsidRPr="00E110AD">
        <w:rPr>
          <w:rFonts w:ascii="Times New Roman" w:eastAsia="Calibri" w:hAnsi="Times New Roman" w:cs="Times New Roman"/>
          <w:sz w:val="24"/>
          <w:szCs w:val="24"/>
          <w:lang w:eastAsia="tr-TR"/>
        </w:rPr>
        <w:tab/>
        <w:t>B) Güven unsuru</w:t>
      </w:r>
      <w:r w:rsidRPr="00E110AD">
        <w:rPr>
          <w:rFonts w:ascii="Times New Roman" w:eastAsia="Calibri" w:hAnsi="Times New Roman" w:cs="Times New Roman"/>
          <w:sz w:val="24"/>
          <w:szCs w:val="24"/>
          <w:lang w:eastAsia="tr-TR"/>
        </w:rPr>
        <w:tab/>
        <w:t xml:space="preserve">C) </w:t>
      </w:r>
      <w:r w:rsidRPr="00E110AD">
        <w:rPr>
          <w:rFonts w:ascii="Times New Roman" w:eastAsia="Calibri" w:hAnsi="Times New Roman" w:cs="Times New Roman"/>
          <w:b/>
          <w:sz w:val="24"/>
          <w:szCs w:val="24"/>
          <w:lang w:eastAsia="tr-TR"/>
        </w:rPr>
        <w:t>Risk unsuru</w:t>
      </w:r>
      <w:r w:rsidRPr="00E110AD">
        <w:rPr>
          <w:rFonts w:ascii="Times New Roman" w:eastAsia="Calibri" w:hAnsi="Times New Roman" w:cs="Times New Roman"/>
          <w:sz w:val="24"/>
          <w:szCs w:val="24"/>
          <w:lang w:eastAsia="tr-TR"/>
        </w:rPr>
        <w:tab/>
        <w:t>D) Gelir unsuru</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Bankaların müşterilerine belli bir miktara kadar kredi hesabı açmaları aşağıdaki kredi çeşitlerinden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Borçlu cari hesap</w:t>
      </w:r>
      <w:r w:rsidRPr="00E110AD">
        <w:rPr>
          <w:rFonts w:ascii="Times New Roman" w:eastAsia="Calibri" w:hAnsi="Times New Roman" w:cs="Times New Roman"/>
          <w:sz w:val="24"/>
          <w:szCs w:val="24"/>
          <w:lang w:eastAsia="tr-TR"/>
        </w:rPr>
        <w:tab/>
        <w:t>B) Açık kredi</w:t>
      </w:r>
      <w:r w:rsidRPr="00E110AD">
        <w:rPr>
          <w:rFonts w:ascii="Times New Roman" w:eastAsia="Calibri" w:hAnsi="Times New Roman" w:cs="Times New Roman"/>
          <w:sz w:val="24"/>
          <w:szCs w:val="24"/>
          <w:lang w:eastAsia="tr-TR"/>
        </w:rPr>
        <w:tab/>
        <w:t>C) Teminatlı kredi</w:t>
      </w:r>
      <w:r w:rsidRPr="00E110AD">
        <w:rPr>
          <w:rFonts w:ascii="Times New Roman" w:eastAsia="Calibri" w:hAnsi="Times New Roman" w:cs="Times New Roman"/>
          <w:sz w:val="24"/>
          <w:szCs w:val="24"/>
          <w:lang w:eastAsia="tr-TR"/>
        </w:rPr>
        <w:tab/>
        <w:t>D) Opsiyonlu kredi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Sermaye Piyasası Kurulunun faaliyetlerinden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Portföy işletmeciliği veya yöneticiliği yapma</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Sermaye piyasası araçlarının ihraç yoluyla satışına aracılık etme</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Kıymetli madenlerin alım satımının yapılmasına aracılık etme</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D) </w:t>
      </w:r>
      <w:r w:rsidRPr="00E110AD">
        <w:rPr>
          <w:rFonts w:ascii="Times New Roman" w:eastAsia="Calibri" w:hAnsi="Times New Roman" w:cs="Times New Roman"/>
          <w:b/>
          <w:color w:val="FF0000"/>
          <w:sz w:val="24"/>
          <w:szCs w:val="24"/>
          <w:lang w:eastAsia="tr-TR"/>
        </w:rPr>
        <w:t>Yatırım danışmanlığı için kredi sağlama</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 döviz piyasası ile ilgili ifadelerden hangisi </w:t>
      </w:r>
      <w:r w:rsidRPr="00E110AD">
        <w:rPr>
          <w:rFonts w:ascii="Times New Roman" w:eastAsia="Calibri" w:hAnsi="Times New Roman" w:cs="Times New Roman"/>
          <w:b/>
          <w:bCs/>
          <w:sz w:val="24"/>
          <w:szCs w:val="24"/>
          <w:lang w:eastAsia="tr-TR"/>
        </w:rPr>
        <w:t>yanlıştır?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w:t>
      </w:r>
      <w:r w:rsidRPr="00E110AD">
        <w:rPr>
          <w:rFonts w:ascii="Times New Roman" w:eastAsia="Calibri" w:hAnsi="Times New Roman" w:cs="Times New Roman"/>
          <w:b/>
          <w:sz w:val="24"/>
          <w:szCs w:val="24"/>
          <w:lang w:eastAsia="tr-TR"/>
        </w:rPr>
        <w:t xml:space="preserve"> </w:t>
      </w:r>
      <w:r w:rsidRPr="00E110AD">
        <w:rPr>
          <w:rFonts w:ascii="Times New Roman" w:eastAsia="Calibri" w:hAnsi="Times New Roman" w:cs="Times New Roman"/>
          <w:sz w:val="24"/>
          <w:szCs w:val="24"/>
          <w:lang w:eastAsia="tr-TR"/>
        </w:rPr>
        <w:t>Döviz piyasaları farklı ulusal paraların birbirine dönüşümünü sağlayan kurumsal yapı niteliğindedirler.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Döviz piyasasının temel aracı kurumları ticari bankalardır.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Döviz piyasasında işlemler peşindir. Vadeli işlem yapılmaz.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Döviz piyasasında döviz arz eden satıcılar, döviz talep eden alıcılar ve aracı kurumlar vardır.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Diğer devletlerin paralarına serbestçe ve kolaylıkla çevrilebilen döviz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Efektif döviz</w:t>
      </w:r>
      <w:r w:rsidRPr="00E110AD">
        <w:rPr>
          <w:rFonts w:ascii="Times New Roman" w:eastAsia="Calibri" w:hAnsi="Times New Roman" w:cs="Times New Roman"/>
          <w:sz w:val="24"/>
          <w:szCs w:val="24"/>
          <w:lang w:eastAsia="tr-TR"/>
        </w:rPr>
        <w:tab/>
        <w:t xml:space="preserve"> B) Döviz poliçeleri</w:t>
      </w:r>
      <w:r w:rsidRPr="00E110AD">
        <w:rPr>
          <w:rFonts w:ascii="Times New Roman" w:eastAsia="Calibri" w:hAnsi="Times New Roman" w:cs="Times New Roman"/>
          <w:sz w:val="24"/>
          <w:szCs w:val="24"/>
          <w:lang w:eastAsia="tr-TR"/>
        </w:rPr>
        <w:tab/>
        <w:t xml:space="preserve">C) </w:t>
      </w:r>
      <w:r w:rsidRPr="00E110AD">
        <w:rPr>
          <w:rFonts w:ascii="Times New Roman" w:eastAsia="Calibri" w:hAnsi="Times New Roman" w:cs="Times New Roman"/>
          <w:b/>
          <w:color w:val="FF0000"/>
          <w:sz w:val="24"/>
          <w:szCs w:val="24"/>
          <w:lang w:eastAsia="tr-TR"/>
        </w:rPr>
        <w:t>Konvertibl döviz</w:t>
      </w:r>
      <w:r w:rsidRPr="00E110AD">
        <w:rPr>
          <w:rFonts w:ascii="Times New Roman" w:eastAsia="Calibri" w:hAnsi="Times New Roman" w:cs="Times New Roman"/>
          <w:b/>
          <w:sz w:val="24"/>
          <w:szCs w:val="24"/>
          <w:lang w:eastAsia="tr-TR"/>
        </w:rPr>
        <w:tab/>
      </w:r>
      <w:r w:rsidRPr="00E110AD">
        <w:rPr>
          <w:rFonts w:ascii="Times New Roman" w:eastAsia="Calibri" w:hAnsi="Times New Roman" w:cs="Times New Roman"/>
          <w:sz w:val="24"/>
          <w:szCs w:val="24"/>
          <w:lang w:eastAsia="tr-TR"/>
        </w:rPr>
        <w:t xml:space="preserve"> D) Mevduat dövizleri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döviz piyasasının özelliklerinden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Evrensel nitelik taşımak</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Satıcılarla ilgili olmak</w:t>
      </w:r>
    </w:p>
    <w:p w:rsid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Hiç kapanmamak</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Tam rekabet piyasalarına yakın piyasa olmak</w:t>
      </w:r>
    </w:p>
    <w:p w:rsidR="00410C48" w:rsidRDefault="00410C48" w:rsidP="00E110AD">
      <w:pPr>
        <w:autoSpaceDE w:val="0"/>
        <w:autoSpaceDN w:val="0"/>
        <w:adjustRightInd w:val="0"/>
        <w:spacing w:after="0" w:line="240" w:lineRule="auto"/>
        <w:rPr>
          <w:rFonts w:ascii="Times New Roman" w:eastAsia="Calibri" w:hAnsi="Times New Roman" w:cs="Times New Roman"/>
          <w:sz w:val="24"/>
          <w:szCs w:val="24"/>
          <w:lang w:eastAsia="tr-TR"/>
        </w:rPr>
      </w:pPr>
    </w:p>
    <w:p w:rsidR="00410C48" w:rsidRDefault="00410C48" w:rsidP="00E110AD">
      <w:pPr>
        <w:autoSpaceDE w:val="0"/>
        <w:autoSpaceDN w:val="0"/>
        <w:adjustRightInd w:val="0"/>
        <w:spacing w:after="0" w:line="240" w:lineRule="auto"/>
        <w:rPr>
          <w:rFonts w:ascii="Times New Roman" w:eastAsia="Calibri" w:hAnsi="Times New Roman" w:cs="Times New Roman"/>
          <w:sz w:val="24"/>
          <w:szCs w:val="24"/>
          <w:lang w:eastAsia="tr-TR"/>
        </w:rPr>
      </w:pPr>
    </w:p>
    <w:p w:rsidR="00410C48" w:rsidRPr="00E110AD" w:rsidRDefault="00410C48" w:rsidP="00E110AD">
      <w:pPr>
        <w:autoSpaceDE w:val="0"/>
        <w:autoSpaceDN w:val="0"/>
        <w:adjustRightInd w:val="0"/>
        <w:spacing w:after="0" w:line="240" w:lineRule="auto"/>
        <w:rPr>
          <w:rFonts w:ascii="Times New Roman" w:eastAsia="Calibri" w:hAnsi="Times New Roman" w:cs="Times New Roman"/>
          <w:sz w:val="24"/>
          <w:szCs w:val="24"/>
          <w:lang w:eastAsia="tr-TR"/>
        </w:rPr>
      </w:pP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lastRenderedPageBreak/>
        <w:t xml:space="preserve">Menkul kıymetler borsası ile ilgili aşağıdaki ifadelerden hangisi </w:t>
      </w:r>
      <w:r w:rsidRPr="00E110AD">
        <w:rPr>
          <w:rFonts w:ascii="Times New Roman" w:eastAsia="Calibri" w:hAnsi="Times New Roman" w:cs="Times New Roman"/>
          <w:b/>
          <w:bCs/>
          <w:sz w:val="24"/>
          <w:szCs w:val="24"/>
          <w:lang w:eastAsia="tr-TR"/>
        </w:rPr>
        <w:t>yanlıştır?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Bir şirketin hisselerinin borsada değerlenmesi o şirketin başarısının en iyi göstergesidir.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İşletmelerin finans ihtiyaçlarını gidermede önemli bir kaynaktır.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Ekonomiye kaynak sağlamada etkin bir rol üstlenmişlerdir.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D) </w:t>
      </w:r>
      <w:r w:rsidRPr="00E110AD">
        <w:rPr>
          <w:rFonts w:ascii="Times New Roman" w:eastAsia="Calibri" w:hAnsi="Times New Roman" w:cs="Times New Roman"/>
          <w:b/>
          <w:color w:val="FF0000"/>
          <w:sz w:val="24"/>
          <w:szCs w:val="24"/>
          <w:lang w:eastAsia="tr-TR"/>
        </w:rPr>
        <w:t>Mal alım satım işlemlerinde etkin bir rol oynar.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işletmelerin kuruluş yeri seçimini etkileyen faktörlerden biri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Ham madde</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Döviz piyasası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Enerji ve su kaynakları</w:t>
      </w:r>
      <w:r w:rsidRPr="00E110AD">
        <w:rPr>
          <w:rFonts w:ascii="Times New Roman" w:eastAsia="Calibri" w:hAnsi="Times New Roman" w:cs="Times New Roman"/>
          <w:sz w:val="24"/>
          <w:szCs w:val="24"/>
          <w:lang w:eastAsia="tr-TR"/>
        </w:rPr>
        <w:tab/>
        <w:t>D) İklim koşulları ve ulaşım</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Planlama aşamalarının birinci basamağı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Ön proje aşaması</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B) Kesin projenin uygulanması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Kesin yatırım projesinin hazırlanması</w:t>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Yatırım yapma fikri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Tüketicilerin ihtiyaca konu olan mal veya hizmetleri satın alma isteği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Arz</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Talep</w:t>
      </w:r>
      <w:r w:rsidRPr="00E110AD">
        <w:rPr>
          <w:rFonts w:ascii="Times New Roman" w:eastAsia="Calibri" w:hAnsi="Times New Roman" w:cs="Times New Roman"/>
          <w:b/>
          <w:color w:val="FF0000"/>
          <w:sz w:val="24"/>
          <w:szCs w:val="24"/>
          <w:lang w:eastAsia="tr-TR"/>
        </w:rPr>
        <w:tab/>
      </w:r>
      <w:r w:rsidRPr="00E110AD">
        <w:rPr>
          <w:rFonts w:ascii="Times New Roman" w:eastAsia="Calibri" w:hAnsi="Times New Roman" w:cs="Times New Roman"/>
          <w:b/>
          <w:color w:val="FF0000"/>
          <w:sz w:val="24"/>
          <w:szCs w:val="24"/>
          <w:lang w:eastAsia="tr-TR"/>
        </w:rPr>
        <w:tab/>
      </w:r>
      <w:r w:rsidRPr="00E110AD">
        <w:rPr>
          <w:rFonts w:ascii="Times New Roman" w:eastAsia="Calibri" w:hAnsi="Times New Roman" w:cs="Times New Roman"/>
          <w:sz w:val="24"/>
          <w:szCs w:val="24"/>
          <w:lang w:eastAsia="tr-TR"/>
        </w:rPr>
        <w:t>C) Plan</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Pazar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 yer alan cümledeki yargı doğruysa sondaki ayracın içine (</w:t>
      </w:r>
      <w:r w:rsidRPr="00E110AD">
        <w:rPr>
          <w:rFonts w:ascii="Times New Roman" w:eastAsia="Calibri" w:hAnsi="Times New Roman" w:cs="Times New Roman"/>
          <w:b/>
          <w:bCs/>
          <w:sz w:val="24"/>
          <w:szCs w:val="24"/>
          <w:lang w:eastAsia="tr-TR"/>
        </w:rPr>
        <w:t>D</w:t>
      </w:r>
      <w:r w:rsidRPr="00E110AD">
        <w:rPr>
          <w:rFonts w:ascii="Times New Roman" w:eastAsia="Calibri" w:hAnsi="Times New Roman" w:cs="Times New Roman"/>
          <w:sz w:val="24"/>
          <w:szCs w:val="24"/>
          <w:lang w:eastAsia="tr-TR"/>
        </w:rPr>
        <w:t>), yanlışsa (</w:t>
      </w:r>
      <w:r w:rsidRPr="00E110AD">
        <w:rPr>
          <w:rFonts w:ascii="Times New Roman" w:eastAsia="Calibri" w:hAnsi="Times New Roman" w:cs="Times New Roman"/>
          <w:b/>
          <w:bCs/>
          <w:sz w:val="24"/>
          <w:szCs w:val="24"/>
          <w:lang w:eastAsia="tr-TR"/>
        </w:rPr>
        <w:t>Y</w:t>
      </w:r>
      <w:r w:rsidRPr="00E110AD">
        <w:rPr>
          <w:rFonts w:ascii="Times New Roman" w:eastAsia="Calibri" w:hAnsi="Times New Roman" w:cs="Times New Roman"/>
          <w:sz w:val="24"/>
          <w:szCs w:val="24"/>
          <w:lang w:eastAsia="tr-TR"/>
        </w:rPr>
        <w:t>) yazınız.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Toplumsal itibar sağlama isteği işletme kurma kararına etki eden bir faktördür. (D)</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Aşağıdakilerden hangisi planlamanın sakıncalarındandır?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Planlama ile geleceğe yönelik en doğru kararlar verilebilir.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B)Yöneticiler sürekli değişmenin yarattığı fırsat ve tehlikelere hazırlanabilir.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Zaman ve enerji harcaması gerektirir.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Planlama süreci firmaya uzun süreli düşünme yeteneği getirir.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Bir işletmede yapılacak işin belirlenmiş görevlere bölünmesi ve bu görevlerin en iyi şekilde yerine getirilmesi için uygun kişilere verilmesi işlemi aşağıdaki işletme fonksiyonlarından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Planlama </w:t>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Organizasyon</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 xml:space="preserve">C) Sevk ve idare </w:t>
      </w:r>
      <w:r w:rsidRPr="00E110AD">
        <w:rPr>
          <w:rFonts w:ascii="Times New Roman" w:eastAsia="Calibri" w:hAnsi="Times New Roman" w:cs="Times New Roman"/>
          <w:sz w:val="24"/>
          <w:szCs w:val="24"/>
          <w:lang w:eastAsia="tr-TR"/>
        </w:rPr>
        <w:tab/>
        <w:t>D) Koordinasyon ve denetim</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Aynı emekle daha iyi ve daha çok üretimin sağlanması aşağıdaki organizasyon ilkelerinden hangisinin kapsamındadır?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Amaç birliği ilkesi </w:t>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İş bölümü ve uzmanlaşma ilkesi</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C) Süreklilik ilkesi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Yetki ve sorumluluk ilkesi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Yönetimlerin sevk ve idare işleminde verecekleri emirlerle ilgili aşağıdaki ifadelerden hangisi </w:t>
      </w:r>
      <w:r w:rsidRPr="00E110AD">
        <w:rPr>
          <w:rFonts w:ascii="Times New Roman" w:eastAsia="Calibri" w:hAnsi="Times New Roman" w:cs="Times New Roman"/>
          <w:b/>
          <w:bCs/>
          <w:sz w:val="24"/>
          <w:szCs w:val="24"/>
          <w:lang w:eastAsia="tr-TR"/>
        </w:rPr>
        <w:t>yanlıştır?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Yazılı ve sözlü şekilde olabilir.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B) </w:t>
      </w:r>
      <w:r w:rsidRPr="00E110AD">
        <w:rPr>
          <w:rFonts w:ascii="Times New Roman" w:eastAsia="Calibri" w:hAnsi="Times New Roman" w:cs="Times New Roman"/>
          <w:b/>
          <w:color w:val="FF0000"/>
          <w:sz w:val="24"/>
          <w:szCs w:val="24"/>
          <w:lang w:eastAsia="tr-TR"/>
        </w:rPr>
        <w:t>Net olmalıdır. Kesinlikle değiştirilmemelidir.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Açık, eksiksiz, kesin olmalıdır.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Emirlerin uygulanması takip edilmelidir.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Yeni işe girenlere yapacakları işler, kimlerden emir alacakları, iş yerinin hedefleri gibi konularda bilgi verilmesi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Oryantasyon</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 xml:space="preserve">B) Rotasyon </w:t>
      </w:r>
      <w:r w:rsidRPr="00E110AD">
        <w:rPr>
          <w:rFonts w:ascii="Times New Roman" w:eastAsia="Calibri" w:hAnsi="Times New Roman" w:cs="Times New Roman"/>
          <w:sz w:val="24"/>
          <w:szCs w:val="24"/>
          <w:lang w:eastAsia="tr-TR"/>
        </w:rPr>
        <w:tab/>
        <w:t xml:space="preserve">C) Koordinasyon </w:t>
      </w:r>
      <w:r w:rsidRPr="00E110AD">
        <w:rPr>
          <w:rFonts w:ascii="Times New Roman" w:eastAsia="Calibri" w:hAnsi="Times New Roman" w:cs="Times New Roman"/>
          <w:sz w:val="24"/>
          <w:szCs w:val="24"/>
          <w:lang w:eastAsia="tr-TR"/>
        </w:rPr>
        <w:tab/>
        <w:t>D) Kombinasyon</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Planlamalar ile sonuçların karşılaştırılması işlemi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Denetim</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Tüketim </w:t>
      </w:r>
      <w:r w:rsidRPr="00E110AD">
        <w:rPr>
          <w:rFonts w:ascii="Times New Roman" w:eastAsia="Calibri" w:hAnsi="Times New Roman" w:cs="Times New Roman"/>
          <w:sz w:val="24"/>
          <w:szCs w:val="24"/>
          <w:lang w:eastAsia="tr-TR"/>
        </w:rPr>
        <w:tab/>
        <w:t xml:space="preserve">C) Pazarlama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Üretim</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İşletmede kullanılan demirbaşların yıpranma payı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Ham madde </w:t>
      </w:r>
      <w:r w:rsidRPr="00E110AD">
        <w:rPr>
          <w:rFonts w:ascii="Times New Roman" w:eastAsia="Calibri" w:hAnsi="Times New Roman" w:cs="Times New Roman"/>
          <w:sz w:val="24"/>
          <w:lang w:eastAsia="tr-TR"/>
        </w:rPr>
        <w:tab/>
        <w:t xml:space="preserve">B) İşçilik </w:t>
      </w:r>
      <w:r w:rsidRPr="00E110AD">
        <w:rPr>
          <w:rFonts w:ascii="Times New Roman" w:eastAsia="Calibri" w:hAnsi="Times New Roman" w:cs="Times New Roman"/>
          <w:sz w:val="24"/>
          <w:lang w:eastAsia="tr-TR"/>
        </w:rPr>
        <w:tab/>
        <w:t xml:space="preserve">C) </w:t>
      </w:r>
      <w:r w:rsidRPr="00E110AD">
        <w:rPr>
          <w:rFonts w:ascii="Times New Roman" w:eastAsia="Calibri" w:hAnsi="Times New Roman" w:cs="Times New Roman"/>
          <w:b/>
          <w:color w:val="FF0000"/>
          <w:sz w:val="24"/>
          <w:lang w:eastAsia="tr-TR"/>
        </w:rPr>
        <w:t>Amortisman</w:t>
      </w:r>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sz w:val="24"/>
          <w:lang w:eastAsia="tr-TR"/>
        </w:rPr>
        <w:tab/>
        <w:t>D) Gider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malın üzerinde tespit edilen giderlerden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Kırtasiye giderleri</w:t>
      </w:r>
      <w:r w:rsidRPr="00E110AD">
        <w:rPr>
          <w:rFonts w:ascii="Times New Roman" w:eastAsia="Calibri" w:hAnsi="Times New Roman" w:cs="Times New Roman"/>
          <w:sz w:val="24"/>
          <w:lang w:eastAsia="tr-TR"/>
        </w:rPr>
        <w:t xml:space="preserve"> B) İşçilik giderleri C) Ham madde giderleri D) Yardımcı madde giderleri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Arzın fazla olduğu durumlarda fiyatın oluşumu aşağıdaki seçeneklerden hangisinde doğru verilmiştir?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Fiyatlar artar.</w:t>
      </w:r>
      <w:r w:rsidRPr="00E110AD">
        <w:rPr>
          <w:rFonts w:ascii="Times New Roman" w:eastAsia="Calibri" w:hAnsi="Times New Roman" w:cs="Times New Roman"/>
          <w:sz w:val="24"/>
          <w:lang w:eastAsia="tr-TR"/>
        </w:rPr>
        <w:t xml:space="preserve"> B) Fiyatlar düşer. C) Fiyatlar değişmez. D) Fiyatlar önce düşer sonra değişmez.</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İşletmenin amaçlarını gerçekleştirmek, tüketicilerin taleplerini karşılamak için, mal ve hizmetlerin üreticilerden tüketicilere doğru akışını sağlayan faaliyetler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Planlama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Pazarlama</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 xml:space="preserve">C) Örgütleme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İmalat</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Pazarlama çalışmalarında odak noktası aşağıdakilerden hangisidir? </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Tüketici ihtiyaçları</w:t>
      </w:r>
      <w:r w:rsidRPr="00E110AD">
        <w:rPr>
          <w:rFonts w:ascii="Times New Roman" w:eastAsia="Calibri" w:hAnsi="Times New Roman" w:cs="Times New Roman"/>
          <w:sz w:val="24"/>
          <w:szCs w:val="24"/>
          <w:lang w:eastAsia="tr-TR"/>
        </w:rPr>
        <w:t xml:space="preserve"> B) Pazar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C) Pazarlama araçları </w:t>
      </w:r>
      <w:r w:rsidRPr="00E110AD">
        <w:rPr>
          <w:rFonts w:ascii="Times New Roman" w:eastAsia="Calibri" w:hAnsi="Times New Roman" w:cs="Times New Roman"/>
          <w:sz w:val="24"/>
          <w:szCs w:val="24"/>
          <w:lang w:eastAsia="tr-TR"/>
        </w:rPr>
        <w:tab/>
        <w:t>D) Üretici istekle</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İşletmenin ürettiği ürün hakkında tüketicilere bilgi verme, hatırlatma, inandırma ve onların davranışlarını satışa yönlendirme çabaları aşağıdaki pazarlama karması elemanlarından hangisinin kapsamındadır?</w:t>
      </w:r>
    </w:p>
    <w:p w:rsid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Fiyat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Ürün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C) </w:t>
      </w:r>
      <w:r w:rsidRPr="00E110AD">
        <w:rPr>
          <w:rFonts w:ascii="Times New Roman" w:eastAsia="Calibri" w:hAnsi="Times New Roman" w:cs="Times New Roman"/>
          <w:b/>
          <w:color w:val="FF0000"/>
          <w:sz w:val="24"/>
          <w:szCs w:val="24"/>
          <w:lang w:eastAsia="tr-TR"/>
        </w:rPr>
        <w:t>Tutundurma</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Dağıtım</w:t>
      </w:r>
    </w:p>
    <w:p w:rsidR="00410C48" w:rsidRPr="00E110AD" w:rsidRDefault="00410C48" w:rsidP="00E110AD">
      <w:pPr>
        <w:autoSpaceDE w:val="0"/>
        <w:autoSpaceDN w:val="0"/>
        <w:adjustRightInd w:val="0"/>
        <w:spacing w:after="0" w:line="240" w:lineRule="auto"/>
        <w:rPr>
          <w:rFonts w:ascii="Times New Roman" w:eastAsia="Calibri" w:hAnsi="Times New Roman" w:cs="Times New Roman"/>
          <w:sz w:val="24"/>
          <w:szCs w:val="24"/>
          <w:lang w:eastAsia="tr-TR"/>
        </w:rPr>
      </w:pP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lastRenderedPageBreak/>
        <w:t xml:space="preserve">Aşağıdakilerden hangisi pazarlama araştırması kaynaklarından dış kaynak </w:t>
      </w:r>
      <w:r w:rsidRPr="00E110AD">
        <w:rPr>
          <w:rFonts w:ascii="Times New Roman" w:eastAsia="Calibri" w:hAnsi="Times New Roman" w:cs="Times New Roman"/>
          <w:b/>
          <w:bCs/>
          <w:sz w:val="24"/>
          <w:szCs w:val="24"/>
          <w:lang w:eastAsia="tr-TR"/>
        </w:rPr>
        <w:t>değildir?</w:t>
      </w:r>
      <w:r w:rsidRPr="00E110AD">
        <w:rPr>
          <w:rFonts w:ascii="Times New Roman" w:eastAsia="Calibri" w:hAnsi="Times New Roman" w:cs="Times New Roman"/>
          <w:sz w:val="24"/>
          <w:szCs w:val="24"/>
          <w:lang w:eastAsia="tr-TR"/>
        </w:rPr>
        <w:t xml:space="preserve"> </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Kütüphaneler B) </w:t>
      </w:r>
      <w:r w:rsidRPr="00E110AD">
        <w:rPr>
          <w:rFonts w:ascii="Times New Roman" w:eastAsia="Calibri" w:hAnsi="Times New Roman" w:cs="Times New Roman"/>
          <w:b/>
          <w:color w:val="FF0000"/>
          <w:sz w:val="24"/>
          <w:szCs w:val="24"/>
          <w:lang w:eastAsia="tr-TR"/>
        </w:rPr>
        <w:t>Eski müşteriler</w:t>
      </w:r>
      <w:r w:rsidRPr="00E110AD">
        <w:rPr>
          <w:rFonts w:ascii="Times New Roman" w:eastAsia="Calibri" w:hAnsi="Times New Roman" w:cs="Times New Roman"/>
          <w:sz w:val="24"/>
          <w:szCs w:val="24"/>
          <w:lang w:eastAsia="tr-TR"/>
        </w:rPr>
        <w:t xml:space="preserve"> C)Devlet İstatistik Enstitüsü Rakamları D) Meslek Odaları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üretim sürecinde ürün girdilerinden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 A) Sermaye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Mal</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C) İş gücü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D) Demirbaş</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Kullanılması mümkün olduğu hâlde kullanılmayan kapasite aşağıdakilerden hangisidir? </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Fiili kapasite </w:t>
      </w:r>
      <w:r w:rsidRPr="00E110AD">
        <w:rPr>
          <w:rFonts w:ascii="Times New Roman" w:eastAsia="Calibri" w:hAnsi="Times New Roman" w:cs="Times New Roman"/>
          <w:sz w:val="24"/>
          <w:szCs w:val="24"/>
          <w:lang w:eastAsia="tr-TR"/>
        </w:rPr>
        <w:tab/>
        <w:t xml:space="preserve">B) Optimum kapasite C) Zorlanmış </w:t>
      </w:r>
      <w:proofErr w:type="spellStart"/>
      <w:r w:rsidRPr="00E110AD">
        <w:rPr>
          <w:rFonts w:ascii="Times New Roman" w:eastAsia="Calibri" w:hAnsi="Times New Roman" w:cs="Times New Roman"/>
          <w:sz w:val="24"/>
          <w:szCs w:val="24"/>
          <w:lang w:eastAsia="tr-TR"/>
        </w:rPr>
        <w:t>kapiste</w:t>
      </w:r>
      <w:proofErr w:type="spellEnd"/>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Atıl kapasite</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Uçak üretimi aşağıdaki üretim çeşitlerinden hangisine örnektir?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 </w:t>
      </w:r>
      <w:r w:rsidRPr="00E110AD">
        <w:rPr>
          <w:rFonts w:ascii="Times New Roman" w:eastAsia="Calibri" w:hAnsi="Times New Roman" w:cs="Times New Roman"/>
          <w:b/>
          <w:color w:val="FF0000"/>
          <w:sz w:val="24"/>
          <w:szCs w:val="24"/>
          <w:lang w:eastAsia="tr-TR"/>
        </w:rPr>
        <w:t>Tek üretim</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 xml:space="preserve">B) Seri üretim </w:t>
      </w:r>
      <w:r w:rsidRPr="00E110AD">
        <w:rPr>
          <w:rFonts w:ascii="Times New Roman" w:eastAsia="Calibri" w:hAnsi="Times New Roman" w:cs="Times New Roman"/>
          <w:sz w:val="24"/>
          <w:szCs w:val="24"/>
          <w:lang w:eastAsia="tr-TR"/>
        </w:rPr>
        <w:tab/>
        <w:t xml:space="preserve">C) Kitle üretimi </w:t>
      </w:r>
      <w:r w:rsidRPr="00E110AD">
        <w:rPr>
          <w:rFonts w:ascii="Times New Roman" w:eastAsia="Calibri" w:hAnsi="Times New Roman" w:cs="Times New Roman"/>
          <w:sz w:val="24"/>
          <w:szCs w:val="24"/>
          <w:lang w:eastAsia="tr-TR"/>
        </w:rPr>
        <w:tab/>
        <w:t>D) Otomasyon</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Mükemmellik </w:t>
      </w:r>
      <w:proofErr w:type="spellStart"/>
      <w:r w:rsidRPr="00E110AD">
        <w:rPr>
          <w:rFonts w:ascii="Times New Roman" w:eastAsia="Calibri" w:hAnsi="Times New Roman" w:cs="Times New Roman"/>
          <w:sz w:val="24"/>
          <w:lang w:eastAsia="tr-TR"/>
        </w:rPr>
        <w:t>Modeli’nde</w:t>
      </w:r>
      <w:proofErr w:type="spellEnd"/>
      <w:r w:rsidRPr="00E110AD">
        <w:rPr>
          <w:rFonts w:ascii="Times New Roman" w:eastAsia="Calibri" w:hAnsi="Times New Roman" w:cs="Times New Roman"/>
          <w:sz w:val="24"/>
          <w:lang w:eastAsia="tr-TR"/>
        </w:rPr>
        <w:t xml:space="preserve"> girdi </w:t>
      </w:r>
      <w:proofErr w:type="gramStart"/>
      <w:r w:rsidRPr="00E110AD">
        <w:rPr>
          <w:rFonts w:ascii="Times New Roman" w:eastAsia="Calibri" w:hAnsi="Times New Roman" w:cs="Times New Roman"/>
          <w:sz w:val="24"/>
          <w:lang w:eastAsia="tr-TR"/>
        </w:rPr>
        <w:t>kriterlerinden</w:t>
      </w:r>
      <w:proofErr w:type="gramEnd"/>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Toplumla ilgili sonuçlar</w:t>
      </w:r>
      <w:r w:rsidRPr="00E110AD">
        <w:rPr>
          <w:rFonts w:ascii="Times New Roman" w:eastAsia="Calibri" w:hAnsi="Times New Roman" w:cs="Times New Roman"/>
          <w:b/>
          <w:color w:val="FF0000"/>
          <w:sz w:val="24"/>
          <w:lang w:eastAsia="tr-TR"/>
        </w:rPr>
        <w:tab/>
      </w:r>
      <w:r w:rsidRPr="00E110AD">
        <w:rPr>
          <w:rFonts w:ascii="Times New Roman" w:eastAsia="Calibri" w:hAnsi="Times New Roman" w:cs="Times New Roman"/>
          <w:sz w:val="24"/>
          <w:lang w:eastAsia="tr-TR"/>
        </w:rPr>
        <w:t>B) Çalışanlar</w:t>
      </w:r>
      <w:r w:rsidRPr="00E110AD">
        <w:rPr>
          <w:rFonts w:ascii="Times New Roman" w:eastAsia="Calibri" w:hAnsi="Times New Roman" w:cs="Times New Roman"/>
          <w:sz w:val="24"/>
          <w:lang w:eastAsia="tr-TR"/>
        </w:rPr>
        <w:tab/>
        <w:t>C) Politika ve strateji</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D) Liderlik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kalite ölçüm yöntemlerinden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Frekans dağılım diyagramı</w:t>
      </w:r>
      <w:r w:rsidRPr="00E110AD">
        <w:rPr>
          <w:rFonts w:ascii="Times New Roman" w:eastAsia="Calibri" w:hAnsi="Times New Roman" w:cs="Times New Roman"/>
          <w:b/>
          <w:sz w:val="24"/>
          <w:lang w:eastAsia="tr-TR"/>
        </w:rPr>
        <w:tab/>
      </w:r>
      <w:r w:rsidRPr="00E110AD">
        <w:rPr>
          <w:rFonts w:ascii="Times New Roman" w:eastAsia="Calibri" w:hAnsi="Times New Roman" w:cs="Times New Roman"/>
          <w:b/>
          <w:sz w:val="24"/>
          <w:lang w:eastAsia="tr-TR"/>
        </w:rPr>
        <w:tab/>
      </w:r>
      <w:r w:rsidRPr="00E110AD">
        <w:rPr>
          <w:rFonts w:ascii="Times New Roman" w:eastAsia="Calibri" w:hAnsi="Times New Roman" w:cs="Times New Roman"/>
          <w:sz w:val="24"/>
          <w:lang w:eastAsia="tr-TR"/>
        </w:rPr>
        <w:t>B) Muayene kontrolü</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C) Proses (süreç) kontrolü</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D) İstatistiksel kontrol</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lang w:eastAsia="tr-TR"/>
        </w:rPr>
      </w:pPr>
      <w:r w:rsidRPr="00E110AD">
        <w:rPr>
          <w:rFonts w:ascii="Times New Roman" w:eastAsia="Calibri" w:hAnsi="Times New Roman" w:cs="Times New Roman"/>
          <w:sz w:val="24"/>
          <w:lang w:eastAsia="tr-TR"/>
        </w:rPr>
        <w:t xml:space="preserve">Aşağıdakilerden hangisi istatistiksel yöntemlerden </w:t>
      </w:r>
      <w:r w:rsidRPr="00E110AD">
        <w:rPr>
          <w:rFonts w:ascii="Times New Roman" w:eastAsia="Calibri" w:hAnsi="Times New Roman" w:cs="Times New Roman"/>
          <w:b/>
          <w:bCs/>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b/>
          <w:color w:val="FF0000"/>
          <w:sz w:val="24"/>
          <w:lang w:eastAsia="tr-TR"/>
        </w:rPr>
        <w:t>Test yöntemleri</w:t>
      </w:r>
      <w:r w:rsidRPr="00E110AD">
        <w:rPr>
          <w:rFonts w:ascii="Times New Roman" w:eastAsia="Calibri" w:hAnsi="Times New Roman" w:cs="Times New Roman"/>
          <w:sz w:val="24"/>
          <w:lang w:eastAsia="tr-TR"/>
        </w:rPr>
        <w:tab/>
        <w:t>B) Anket yöntemi</w:t>
      </w:r>
      <w:r w:rsidRPr="00E110AD">
        <w:rPr>
          <w:rFonts w:ascii="Times New Roman" w:eastAsia="Calibri" w:hAnsi="Times New Roman" w:cs="Times New Roman"/>
          <w:sz w:val="24"/>
          <w:lang w:eastAsia="tr-TR"/>
        </w:rPr>
        <w:tab/>
        <w:t>C) Kontrol çizelgeleri</w:t>
      </w:r>
      <w:r w:rsidRPr="00E110AD">
        <w:rPr>
          <w:rFonts w:ascii="Times New Roman" w:eastAsia="Calibri" w:hAnsi="Times New Roman" w:cs="Times New Roman"/>
          <w:sz w:val="24"/>
          <w:lang w:eastAsia="tr-TR"/>
        </w:rPr>
        <w:tab/>
        <w:t>D) Örnekleme tabloları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Aşağıda yer alan cümledeki yargı doğruysa sondaki ayracın içine (</w:t>
      </w:r>
      <w:r w:rsidRPr="00E110AD">
        <w:rPr>
          <w:rFonts w:ascii="Times New Roman" w:eastAsia="Calibri" w:hAnsi="Times New Roman" w:cs="Times New Roman"/>
          <w:b/>
          <w:bCs/>
          <w:sz w:val="24"/>
          <w:lang w:eastAsia="tr-TR"/>
        </w:rPr>
        <w:t>D</w:t>
      </w:r>
      <w:r w:rsidRPr="00E110AD">
        <w:rPr>
          <w:rFonts w:ascii="Times New Roman" w:eastAsia="Calibri" w:hAnsi="Times New Roman" w:cs="Times New Roman"/>
          <w:sz w:val="24"/>
          <w:lang w:eastAsia="tr-TR"/>
        </w:rPr>
        <w:t>), yanlışsa (</w:t>
      </w:r>
      <w:r w:rsidRPr="00E110AD">
        <w:rPr>
          <w:rFonts w:ascii="Times New Roman" w:eastAsia="Calibri" w:hAnsi="Times New Roman" w:cs="Times New Roman"/>
          <w:b/>
          <w:bCs/>
          <w:sz w:val="24"/>
          <w:lang w:eastAsia="tr-TR"/>
        </w:rPr>
        <w:t>Y</w:t>
      </w:r>
      <w:r w:rsidRPr="00E110AD">
        <w:rPr>
          <w:rFonts w:ascii="Times New Roman" w:eastAsia="Calibri" w:hAnsi="Times New Roman" w:cs="Times New Roman"/>
          <w:sz w:val="24"/>
          <w:lang w:eastAsia="tr-TR"/>
        </w:rPr>
        <w:t>) yazınız.</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8"/>
          <w:szCs w:val="24"/>
          <w:lang w:eastAsia="tr-TR"/>
        </w:rPr>
      </w:pPr>
      <w:proofErr w:type="spellStart"/>
      <w:r w:rsidRPr="00E110AD">
        <w:rPr>
          <w:rFonts w:ascii="Times New Roman" w:eastAsia="Calibri" w:hAnsi="Times New Roman" w:cs="Times New Roman"/>
          <w:sz w:val="24"/>
          <w:lang w:eastAsia="tr-TR"/>
        </w:rPr>
        <w:t>TKY’de</w:t>
      </w:r>
      <w:proofErr w:type="spellEnd"/>
      <w:r w:rsidRPr="00E110AD">
        <w:rPr>
          <w:rFonts w:ascii="Times New Roman" w:eastAsia="Calibri" w:hAnsi="Times New Roman" w:cs="Times New Roman"/>
          <w:sz w:val="24"/>
          <w:lang w:eastAsia="tr-TR"/>
        </w:rPr>
        <w:t xml:space="preserve"> istatistiksel görüşte ürün kalitesinde meydana gelebilecek değişiklikler devamlı olarak kontrol altında tutulmalıdır. (</w:t>
      </w:r>
      <w:r w:rsidRPr="00E110AD">
        <w:rPr>
          <w:rFonts w:ascii="Times New Roman" w:eastAsia="Calibri" w:hAnsi="Times New Roman" w:cs="Times New Roman"/>
          <w:b/>
          <w:color w:val="FF0000"/>
          <w:sz w:val="24"/>
          <w:lang w:eastAsia="tr-TR"/>
        </w:rPr>
        <w:t>D</w:t>
      </w:r>
      <w:r w:rsidRPr="00E110AD">
        <w:rPr>
          <w:rFonts w:ascii="Times New Roman" w:eastAsia="Calibri" w:hAnsi="Times New Roman" w:cs="Times New Roman"/>
          <w:sz w:val="24"/>
          <w:lang w:eastAsia="tr-TR"/>
        </w:rPr>
        <w:t>)</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stratejik planlama yapmanın faydalarından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Yönetimi sistematik düşünmeye sevk etmek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Yetkililer ve yöneticiler arasında iletişimi güçlendirmek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Amaçların sonradan belirlenmesini sağlamak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Harcamaların daha düzenli şekilde yürütülmesine yardımcı olmak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Hedeflere ulaşmak için yerine getirilmesi gereken özel görev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Vizyon </w:t>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Misyon</w:t>
      </w:r>
      <w:r w:rsidRPr="00E110AD">
        <w:rPr>
          <w:rFonts w:ascii="Times New Roman" w:eastAsia="Calibri" w:hAnsi="Times New Roman" w:cs="Times New Roman"/>
          <w:sz w:val="24"/>
          <w:szCs w:val="24"/>
          <w:lang w:eastAsia="tr-TR"/>
        </w:rPr>
        <w:tab/>
        <w:t xml:space="preserve">C) Strateji </w:t>
      </w:r>
      <w:r w:rsidRPr="00E110AD">
        <w:rPr>
          <w:rFonts w:ascii="Times New Roman" w:eastAsia="Calibri" w:hAnsi="Times New Roman" w:cs="Times New Roman"/>
          <w:sz w:val="24"/>
          <w:szCs w:val="24"/>
          <w:lang w:eastAsia="tr-TR"/>
        </w:rPr>
        <w:tab/>
        <w:t>D) Sinerji</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Karşılaştırma ile ilgili aşağıdakilerden hangisi </w:t>
      </w:r>
      <w:r w:rsidRPr="00E110AD">
        <w:rPr>
          <w:rFonts w:ascii="Times New Roman" w:eastAsia="Calibri" w:hAnsi="Times New Roman" w:cs="Times New Roman"/>
          <w:b/>
          <w:bCs/>
          <w:sz w:val="24"/>
          <w:szCs w:val="24"/>
          <w:lang w:eastAsia="tr-TR"/>
        </w:rPr>
        <w:t>yanlıştır?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Rakip firmalarla yapılır.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B) İşletmenin kendi şubeleri arasında yapılır.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Üretimi az firmalarla yapılır.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D) Tedarikçilerle yapılır.</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 yer alan cümledeki yargı doğruysa sondaki ayracın içine (</w:t>
      </w:r>
      <w:r w:rsidRPr="00E110AD">
        <w:rPr>
          <w:rFonts w:ascii="Times New Roman" w:eastAsia="Calibri" w:hAnsi="Times New Roman" w:cs="Times New Roman"/>
          <w:b/>
          <w:bCs/>
          <w:sz w:val="24"/>
          <w:szCs w:val="24"/>
          <w:lang w:eastAsia="tr-TR"/>
        </w:rPr>
        <w:t>D</w:t>
      </w:r>
      <w:r w:rsidRPr="00E110AD">
        <w:rPr>
          <w:rFonts w:ascii="Times New Roman" w:eastAsia="Calibri" w:hAnsi="Times New Roman" w:cs="Times New Roman"/>
          <w:sz w:val="24"/>
          <w:szCs w:val="24"/>
          <w:lang w:eastAsia="tr-TR"/>
        </w:rPr>
        <w:t>), yanlışsa (</w:t>
      </w:r>
      <w:r w:rsidRPr="00E110AD">
        <w:rPr>
          <w:rFonts w:ascii="Times New Roman" w:eastAsia="Calibri" w:hAnsi="Times New Roman" w:cs="Times New Roman"/>
          <w:b/>
          <w:bCs/>
          <w:sz w:val="24"/>
          <w:szCs w:val="24"/>
          <w:lang w:eastAsia="tr-TR"/>
        </w:rPr>
        <w:t>Y</w:t>
      </w:r>
      <w:r w:rsidRPr="00E110AD">
        <w:rPr>
          <w:rFonts w:ascii="Times New Roman" w:eastAsia="Calibri" w:hAnsi="Times New Roman" w:cs="Times New Roman"/>
          <w:sz w:val="24"/>
          <w:szCs w:val="24"/>
          <w:lang w:eastAsia="tr-TR"/>
        </w:rPr>
        <w:t>) yazınız.</w:t>
      </w:r>
    </w:p>
    <w:p w:rsidR="00E110AD" w:rsidRPr="00E110AD" w:rsidRDefault="00E110AD" w:rsidP="00E110AD">
      <w:pPr>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Çalışanların beceri ve yetenekleri bir karşılaştırma </w:t>
      </w:r>
      <w:proofErr w:type="gramStart"/>
      <w:r w:rsidRPr="00E110AD">
        <w:rPr>
          <w:rFonts w:ascii="Times New Roman" w:eastAsia="Calibri" w:hAnsi="Times New Roman" w:cs="Times New Roman"/>
          <w:sz w:val="24"/>
          <w:szCs w:val="24"/>
          <w:lang w:eastAsia="tr-TR"/>
        </w:rPr>
        <w:t>kriteri</w:t>
      </w:r>
      <w:proofErr w:type="gramEnd"/>
      <w:r w:rsidRPr="00E110AD">
        <w:rPr>
          <w:rFonts w:ascii="Times New Roman" w:eastAsia="Calibri" w:hAnsi="Times New Roman" w:cs="Times New Roman"/>
          <w:sz w:val="24"/>
          <w:szCs w:val="24"/>
          <w:lang w:eastAsia="tr-TR"/>
        </w:rPr>
        <w:t xml:space="preserve"> değildir. (</w:t>
      </w:r>
      <w:r w:rsidRPr="00E110AD">
        <w:rPr>
          <w:rFonts w:ascii="Times New Roman" w:eastAsia="Calibri" w:hAnsi="Times New Roman" w:cs="Times New Roman"/>
          <w:b/>
          <w:color w:val="FF0000"/>
          <w:sz w:val="24"/>
          <w:szCs w:val="24"/>
          <w:lang w:eastAsia="tr-TR"/>
        </w:rPr>
        <w:t>Y</w:t>
      </w:r>
      <w:r w:rsidRPr="00E110AD">
        <w:rPr>
          <w:rFonts w:ascii="Times New Roman" w:eastAsia="Calibri" w:hAnsi="Times New Roman" w:cs="Times New Roman"/>
          <w:sz w:val="24"/>
          <w:szCs w:val="24"/>
          <w:lang w:eastAsia="tr-TR"/>
        </w:rPr>
        <w:t>)</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Aşağıdaki </w:t>
      </w:r>
      <w:proofErr w:type="gramStart"/>
      <w:r w:rsidRPr="00E110AD">
        <w:rPr>
          <w:rFonts w:ascii="Times New Roman" w:eastAsia="Calibri" w:hAnsi="Times New Roman" w:cs="Times New Roman"/>
          <w:sz w:val="24"/>
          <w:szCs w:val="24"/>
          <w:lang w:eastAsia="tr-TR"/>
        </w:rPr>
        <w:t>motivasyon</w:t>
      </w:r>
      <w:proofErr w:type="gramEnd"/>
      <w:r w:rsidRPr="00E110AD">
        <w:rPr>
          <w:rFonts w:ascii="Times New Roman" w:eastAsia="Calibri" w:hAnsi="Times New Roman" w:cs="Times New Roman"/>
          <w:sz w:val="24"/>
          <w:szCs w:val="24"/>
          <w:lang w:eastAsia="tr-TR"/>
        </w:rPr>
        <w:t xml:space="preserve"> artırıcı araçlardan hangisi sosyal araçlardandır?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Ücret artışı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B) Yaratıcılık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Gelişme ve başarı</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D) Ekonomik ödül</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sz w:val="24"/>
          <w:szCs w:val="24"/>
          <w:lang w:eastAsia="tr-TR"/>
        </w:rPr>
      </w:pPr>
      <w:r w:rsidRPr="00E110AD">
        <w:rPr>
          <w:rFonts w:ascii="Times New Roman" w:eastAsia="Calibri" w:hAnsi="Times New Roman" w:cs="Times New Roman"/>
          <w:sz w:val="24"/>
          <w:szCs w:val="24"/>
          <w:lang w:eastAsia="tr-TR"/>
        </w:rPr>
        <w:t xml:space="preserve">Aşağıdakilerden hangisi </w:t>
      </w:r>
      <w:proofErr w:type="gramStart"/>
      <w:r w:rsidRPr="00E110AD">
        <w:rPr>
          <w:rFonts w:ascii="Times New Roman" w:eastAsia="Calibri" w:hAnsi="Times New Roman" w:cs="Times New Roman"/>
          <w:sz w:val="24"/>
          <w:szCs w:val="24"/>
          <w:lang w:eastAsia="tr-TR"/>
        </w:rPr>
        <w:t>motivasyonu</w:t>
      </w:r>
      <w:proofErr w:type="gramEnd"/>
      <w:r w:rsidRPr="00E110AD">
        <w:rPr>
          <w:rFonts w:ascii="Times New Roman" w:eastAsia="Calibri" w:hAnsi="Times New Roman" w:cs="Times New Roman"/>
          <w:sz w:val="24"/>
          <w:szCs w:val="24"/>
          <w:lang w:eastAsia="tr-TR"/>
        </w:rPr>
        <w:t xml:space="preserve"> artıran etmenlerden biri </w:t>
      </w:r>
      <w:r w:rsidRPr="00E110AD">
        <w:rPr>
          <w:rFonts w:ascii="Times New Roman" w:eastAsia="Calibri" w:hAnsi="Times New Roman" w:cs="Times New Roman"/>
          <w:b/>
          <w:bCs/>
          <w:sz w:val="24"/>
          <w:szCs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Bilgi vermek </w:t>
      </w:r>
      <w:r w:rsidRPr="00E110AD">
        <w:rPr>
          <w:rFonts w:ascii="Times New Roman" w:eastAsia="Calibri" w:hAnsi="Times New Roman" w:cs="Times New Roman"/>
          <w:sz w:val="24"/>
          <w:szCs w:val="24"/>
          <w:lang w:eastAsia="tr-TR"/>
        </w:rPr>
        <w:tab/>
        <w:t>B) İş tatmini sağlamak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C)Takdir edilmek </w:t>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İşleri ertelemek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Aşağıdakilerden hangisi kişinin kendisinden kaynaklanan zaman kaybına sebep olan bir faktördür?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A) Otorite yokluğu </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B) İletişim bozukluğu</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Ayrıntıya çok önem verme</w:t>
      </w:r>
      <w:r w:rsidRPr="00E110AD">
        <w:rPr>
          <w:rFonts w:ascii="Times New Roman" w:eastAsia="Calibri" w:hAnsi="Times New Roman" w:cs="Times New Roman"/>
          <w:sz w:val="24"/>
          <w:szCs w:val="24"/>
          <w:lang w:eastAsia="tr-TR"/>
        </w:rPr>
        <w:t xml:space="preserve"> </w:t>
      </w:r>
      <w:r w:rsidRPr="00E110AD">
        <w:rPr>
          <w:rFonts w:ascii="Times New Roman" w:eastAsia="Calibri" w:hAnsi="Times New Roman" w:cs="Times New Roman"/>
          <w:sz w:val="24"/>
          <w:szCs w:val="24"/>
          <w:lang w:eastAsia="tr-TR"/>
        </w:rPr>
        <w:tab/>
        <w:t>D) Personel fazlalığı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Aşağıdakilerden hangisi kurumdan kaynaklanan zaman kaybına sebep olan bir faktördür?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Ön yargılar</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 xml:space="preserve">B) </w:t>
      </w:r>
      <w:r w:rsidRPr="00E110AD">
        <w:rPr>
          <w:rFonts w:ascii="Times New Roman" w:eastAsia="Calibri" w:hAnsi="Times New Roman" w:cs="Times New Roman"/>
          <w:b/>
          <w:color w:val="FF0000"/>
          <w:sz w:val="24"/>
          <w:szCs w:val="24"/>
          <w:lang w:eastAsia="tr-TR"/>
        </w:rPr>
        <w:t>Görev tanımlarının kötü yapılmış olması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C) Disiplinsizlik</w:t>
      </w:r>
      <w:r w:rsidRPr="00E110AD">
        <w:rPr>
          <w:rFonts w:ascii="Times New Roman" w:eastAsia="Calibri" w:hAnsi="Times New Roman" w:cs="Times New Roman"/>
          <w:sz w:val="24"/>
          <w:szCs w:val="24"/>
          <w:lang w:eastAsia="tr-TR"/>
        </w:rPr>
        <w:tab/>
        <w:t>D) Hayır diyememek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“Ne istediğini bil ve başarmak için çaba harca.” ifadesi aşağıdaki zaman yaklaşımlarından hangisine aittir?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Savaşçı yaklaşım</w:t>
      </w:r>
      <w:r w:rsidRPr="00E110AD">
        <w:rPr>
          <w:rFonts w:ascii="Times New Roman" w:eastAsia="Calibri" w:hAnsi="Times New Roman" w:cs="Times New Roman"/>
          <w:sz w:val="24"/>
          <w:szCs w:val="24"/>
          <w:lang w:eastAsia="tr-TR"/>
        </w:rPr>
        <w:tab/>
        <w:t>B) İyileştirme yaklaşımı</w:t>
      </w:r>
      <w:r w:rsidRPr="00E110AD">
        <w:rPr>
          <w:rFonts w:ascii="Times New Roman" w:eastAsia="Calibri" w:hAnsi="Times New Roman" w:cs="Times New Roman"/>
          <w:sz w:val="24"/>
          <w:szCs w:val="24"/>
          <w:lang w:eastAsia="tr-TR"/>
        </w:rPr>
        <w:tab/>
        <w:t>C) ABC yaklaşımı</w:t>
      </w:r>
      <w:r w:rsidRPr="00E110AD">
        <w:rPr>
          <w:rFonts w:ascii="Times New Roman" w:eastAsia="Calibri" w:hAnsi="Times New Roman" w:cs="Times New Roman"/>
          <w:sz w:val="24"/>
          <w:szCs w:val="24"/>
          <w:lang w:eastAsia="tr-TR"/>
        </w:rPr>
        <w:tab/>
        <w:t xml:space="preserve">D) </w:t>
      </w:r>
      <w:r w:rsidRPr="00E110AD">
        <w:rPr>
          <w:rFonts w:ascii="Times New Roman" w:eastAsia="Calibri" w:hAnsi="Times New Roman" w:cs="Times New Roman"/>
          <w:b/>
          <w:color w:val="FF0000"/>
          <w:sz w:val="24"/>
          <w:szCs w:val="24"/>
          <w:lang w:eastAsia="tr-TR"/>
        </w:rPr>
        <w:t>Hedef yaklaşımı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“Zaman kazandıran ve yaratıcılığı artıran” zaman yaklaşımı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A) Sihirli araç yaklaşımı</w:t>
      </w:r>
      <w:r w:rsidRPr="00E110AD">
        <w:rPr>
          <w:rFonts w:ascii="Times New Roman" w:eastAsia="Calibri" w:hAnsi="Times New Roman" w:cs="Times New Roman"/>
          <w:sz w:val="24"/>
          <w:szCs w:val="24"/>
          <w:lang w:eastAsia="tr-TR"/>
        </w:rPr>
        <w:tab/>
      </w:r>
      <w:r w:rsidRPr="00E110AD">
        <w:rPr>
          <w:rFonts w:ascii="Times New Roman" w:eastAsia="Calibri" w:hAnsi="Times New Roman" w:cs="Times New Roman"/>
          <w:sz w:val="24"/>
          <w:szCs w:val="24"/>
          <w:lang w:eastAsia="tr-TR"/>
        </w:rPr>
        <w:tab/>
        <w:t>B) Savaşçı yaklaşım</w:t>
      </w:r>
      <w:r w:rsidRPr="00E110AD">
        <w:rPr>
          <w:rFonts w:ascii="Times New Roman" w:eastAsia="Calibri" w:hAnsi="Times New Roman" w:cs="Times New Roman"/>
          <w:sz w:val="24"/>
          <w:szCs w:val="24"/>
          <w:lang w:eastAsia="tr-TR"/>
        </w:rPr>
        <w:tab/>
      </w:r>
    </w:p>
    <w:p w:rsidR="00E110AD" w:rsidRDefault="00E110AD" w:rsidP="00E110AD">
      <w:pPr>
        <w:autoSpaceDE w:val="0"/>
        <w:autoSpaceDN w:val="0"/>
        <w:adjustRightInd w:val="0"/>
        <w:spacing w:after="0" w:line="240" w:lineRule="auto"/>
        <w:rPr>
          <w:rFonts w:ascii="Times New Roman" w:eastAsia="Calibri" w:hAnsi="Times New Roman" w:cs="Times New Roman"/>
          <w:sz w:val="24"/>
          <w:szCs w:val="24"/>
          <w:lang w:eastAsia="tr-TR"/>
        </w:rPr>
      </w:pPr>
      <w:r w:rsidRPr="00E110AD">
        <w:rPr>
          <w:rFonts w:ascii="Times New Roman" w:eastAsia="Calibri" w:hAnsi="Times New Roman" w:cs="Times New Roman"/>
          <w:sz w:val="24"/>
          <w:szCs w:val="24"/>
          <w:lang w:eastAsia="tr-TR"/>
        </w:rPr>
        <w:t xml:space="preserve">C) </w:t>
      </w:r>
      <w:r w:rsidRPr="00E110AD">
        <w:rPr>
          <w:rFonts w:ascii="Times New Roman" w:eastAsia="Calibri" w:hAnsi="Times New Roman" w:cs="Times New Roman"/>
          <w:b/>
          <w:color w:val="FF0000"/>
          <w:sz w:val="24"/>
          <w:szCs w:val="24"/>
          <w:lang w:eastAsia="tr-TR"/>
        </w:rPr>
        <w:t>Kendini toparla yaklaşımı</w:t>
      </w:r>
      <w:r w:rsidRPr="00E110AD">
        <w:rPr>
          <w:rFonts w:ascii="Times New Roman" w:eastAsia="Calibri" w:hAnsi="Times New Roman" w:cs="Times New Roman"/>
          <w:sz w:val="24"/>
          <w:szCs w:val="24"/>
          <w:lang w:eastAsia="tr-TR"/>
        </w:rPr>
        <w:tab/>
        <w:t>D) Kendini akıntıya bırak yaklaşımı</w:t>
      </w:r>
    </w:p>
    <w:p w:rsidR="00410C48" w:rsidRPr="00E110AD" w:rsidRDefault="00410C48" w:rsidP="00E110AD">
      <w:pPr>
        <w:autoSpaceDE w:val="0"/>
        <w:autoSpaceDN w:val="0"/>
        <w:adjustRightInd w:val="0"/>
        <w:spacing w:after="0" w:line="240" w:lineRule="auto"/>
        <w:rPr>
          <w:rFonts w:ascii="Times New Roman" w:eastAsia="Calibri" w:hAnsi="Times New Roman" w:cs="Times New Roman"/>
          <w:sz w:val="24"/>
          <w:szCs w:val="24"/>
          <w:lang w:eastAsia="tr-TR"/>
        </w:rPr>
      </w:pPr>
      <w:bookmarkStart w:id="0" w:name="_GoBack"/>
      <w:bookmarkEnd w:id="0"/>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lastRenderedPageBreak/>
        <w:t>Aşağıdakilerden hangisi, etkisi uzun vadede görülebilen kalite maliyetlerindendir?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 xml:space="preserve">A) Hurda </w:t>
      </w:r>
      <w:r w:rsidRPr="00E110AD">
        <w:rPr>
          <w:rFonts w:ascii="Times New Roman" w:eastAsia="Calibri" w:hAnsi="Times New Roman" w:cs="Times New Roman"/>
          <w:color w:val="000000"/>
          <w:sz w:val="24"/>
          <w:lang w:eastAsia="tr-TR"/>
        </w:rPr>
        <w:tab/>
        <w:t>B) Fire</w:t>
      </w:r>
      <w:r w:rsidRPr="00E110AD">
        <w:rPr>
          <w:rFonts w:ascii="Times New Roman" w:eastAsia="Calibri" w:hAnsi="Times New Roman" w:cs="Times New Roman"/>
          <w:color w:val="000000"/>
          <w:sz w:val="24"/>
          <w:lang w:eastAsia="tr-TR"/>
        </w:rPr>
        <w:tab/>
      </w:r>
      <w:r w:rsidRPr="00E110AD">
        <w:rPr>
          <w:rFonts w:ascii="Times New Roman" w:eastAsia="Calibri" w:hAnsi="Times New Roman" w:cs="Times New Roman"/>
          <w:color w:val="000000"/>
          <w:sz w:val="24"/>
          <w:lang w:eastAsia="tr-TR"/>
        </w:rPr>
        <w:tab/>
        <w:t xml:space="preserve">C) </w:t>
      </w:r>
      <w:r w:rsidRPr="00E110AD">
        <w:rPr>
          <w:rFonts w:ascii="Times New Roman" w:eastAsia="Calibri" w:hAnsi="Times New Roman" w:cs="Times New Roman"/>
          <w:b/>
          <w:color w:val="FF0000"/>
          <w:sz w:val="24"/>
          <w:lang w:eastAsia="tr-TR"/>
        </w:rPr>
        <w:t>Müşteri kaybı</w:t>
      </w:r>
      <w:r w:rsidRPr="00E110AD">
        <w:rPr>
          <w:rFonts w:ascii="Times New Roman" w:eastAsia="Calibri" w:hAnsi="Times New Roman" w:cs="Times New Roman"/>
          <w:color w:val="000000"/>
          <w:sz w:val="24"/>
          <w:lang w:eastAsia="tr-TR"/>
        </w:rPr>
        <w:tab/>
        <w:t>D) Reklam</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TKY anlayışında eğitim, aşağıdakilerden hangisini hedeflemektedir?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A) Mevcut işlerin yapılabilmesi</w:t>
      </w:r>
      <w:r w:rsidRPr="00E110AD">
        <w:rPr>
          <w:rFonts w:ascii="Times New Roman" w:eastAsia="Calibri" w:hAnsi="Times New Roman" w:cs="Times New Roman"/>
          <w:color w:val="000000"/>
          <w:sz w:val="24"/>
          <w:lang w:eastAsia="tr-TR"/>
        </w:rPr>
        <w:tab/>
      </w:r>
      <w:r w:rsidRPr="00E110AD">
        <w:rPr>
          <w:rFonts w:ascii="Times New Roman" w:eastAsia="Calibri" w:hAnsi="Times New Roman" w:cs="Times New Roman"/>
          <w:color w:val="000000"/>
          <w:sz w:val="24"/>
          <w:lang w:eastAsia="tr-TR"/>
        </w:rPr>
        <w:tab/>
      </w:r>
      <w:r w:rsidRPr="00E110AD">
        <w:rPr>
          <w:rFonts w:ascii="Times New Roman" w:eastAsia="Calibri" w:hAnsi="Times New Roman" w:cs="Times New Roman"/>
          <w:color w:val="000000"/>
          <w:sz w:val="24"/>
          <w:lang w:eastAsia="tr-TR"/>
        </w:rPr>
        <w:tab/>
        <w:t>B) Gerekli malzemenin sağlanması</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 xml:space="preserve">C) </w:t>
      </w:r>
      <w:r w:rsidRPr="00E110AD">
        <w:rPr>
          <w:rFonts w:ascii="Times New Roman" w:eastAsia="Calibri" w:hAnsi="Times New Roman" w:cs="Times New Roman"/>
          <w:b/>
          <w:color w:val="FF0000"/>
          <w:sz w:val="24"/>
          <w:lang w:eastAsia="tr-TR"/>
        </w:rPr>
        <w:t>Gelişmeye yönelik eğitimin esas alınması</w:t>
      </w:r>
      <w:r w:rsidRPr="00E110AD">
        <w:rPr>
          <w:rFonts w:ascii="Times New Roman" w:eastAsia="Calibri" w:hAnsi="Times New Roman" w:cs="Times New Roman"/>
          <w:color w:val="000000"/>
          <w:sz w:val="24"/>
          <w:lang w:eastAsia="tr-TR"/>
        </w:rPr>
        <w:tab/>
        <w:t>D) Çalışanların sayısının artırılması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Kurum tarafından benimsenen temel değerlerin tümü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 xml:space="preserve">A) Stratejik planlama B) </w:t>
      </w:r>
      <w:r w:rsidRPr="00E110AD">
        <w:rPr>
          <w:rFonts w:ascii="Times New Roman" w:eastAsia="Calibri" w:hAnsi="Times New Roman" w:cs="Times New Roman"/>
          <w:b/>
          <w:color w:val="FF0000"/>
          <w:sz w:val="24"/>
          <w:lang w:eastAsia="tr-TR"/>
        </w:rPr>
        <w:t>Kurum kültürü</w:t>
      </w:r>
      <w:r w:rsidRPr="00E110AD">
        <w:rPr>
          <w:rFonts w:ascii="Times New Roman" w:eastAsia="Calibri" w:hAnsi="Times New Roman" w:cs="Times New Roman"/>
          <w:color w:val="000000"/>
          <w:sz w:val="24"/>
          <w:lang w:eastAsia="tr-TR"/>
        </w:rPr>
        <w:tab/>
        <w:t>C) Kurum içi iletişim</w:t>
      </w:r>
      <w:r w:rsidRPr="00E110AD">
        <w:rPr>
          <w:rFonts w:ascii="Times New Roman" w:eastAsia="Calibri" w:hAnsi="Times New Roman" w:cs="Times New Roman"/>
          <w:color w:val="000000"/>
          <w:sz w:val="24"/>
          <w:lang w:eastAsia="tr-TR"/>
        </w:rPr>
        <w:tab/>
        <w:t xml:space="preserve"> D) Misyon</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color w:val="000000"/>
          <w:sz w:val="24"/>
          <w:lang w:eastAsia="tr-TR"/>
        </w:rPr>
      </w:pPr>
      <w:r w:rsidRPr="00E110AD">
        <w:rPr>
          <w:rFonts w:ascii="Times New Roman" w:eastAsia="Calibri" w:hAnsi="Times New Roman" w:cs="Times New Roman"/>
          <w:color w:val="000000"/>
          <w:sz w:val="24"/>
          <w:lang w:eastAsia="tr-TR"/>
        </w:rPr>
        <w:t xml:space="preserve">Aşağıdakilerden hangisi, ürünü oluşturan işlem basamaklarından </w:t>
      </w:r>
      <w:r w:rsidRPr="00E110AD">
        <w:rPr>
          <w:rFonts w:ascii="Times New Roman" w:eastAsia="Calibri" w:hAnsi="Times New Roman" w:cs="Times New Roman"/>
          <w:b/>
          <w:bCs/>
          <w:color w:val="000000"/>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 xml:space="preserve">A) </w:t>
      </w:r>
      <w:r w:rsidRPr="00E110AD">
        <w:rPr>
          <w:rFonts w:ascii="Times New Roman" w:eastAsia="Calibri" w:hAnsi="Times New Roman" w:cs="Times New Roman"/>
          <w:b/>
          <w:color w:val="FF0000"/>
          <w:sz w:val="24"/>
          <w:lang w:eastAsia="tr-TR"/>
        </w:rPr>
        <w:t>Promosyon</w:t>
      </w:r>
      <w:r w:rsidRPr="00E110AD">
        <w:rPr>
          <w:rFonts w:ascii="Times New Roman" w:eastAsia="Calibri" w:hAnsi="Times New Roman" w:cs="Times New Roman"/>
          <w:color w:val="000000"/>
          <w:sz w:val="24"/>
          <w:lang w:eastAsia="tr-TR"/>
        </w:rPr>
        <w:tab/>
      </w:r>
      <w:r w:rsidRPr="00E110AD">
        <w:rPr>
          <w:rFonts w:ascii="Times New Roman" w:eastAsia="Calibri" w:hAnsi="Times New Roman" w:cs="Times New Roman"/>
          <w:color w:val="000000"/>
          <w:sz w:val="24"/>
          <w:lang w:eastAsia="tr-TR"/>
        </w:rPr>
        <w:tab/>
        <w:t>B) İnsan girdileri</w:t>
      </w:r>
      <w:r w:rsidRPr="00E110AD">
        <w:rPr>
          <w:rFonts w:ascii="Times New Roman" w:eastAsia="Calibri" w:hAnsi="Times New Roman" w:cs="Times New Roman"/>
          <w:color w:val="000000"/>
          <w:sz w:val="24"/>
          <w:lang w:eastAsia="tr-TR"/>
        </w:rPr>
        <w:tab/>
        <w:t>C) Planlama</w:t>
      </w:r>
      <w:r w:rsidRPr="00E110AD">
        <w:rPr>
          <w:rFonts w:ascii="Times New Roman" w:eastAsia="Calibri" w:hAnsi="Times New Roman" w:cs="Times New Roman"/>
          <w:color w:val="000000"/>
          <w:sz w:val="24"/>
          <w:lang w:eastAsia="tr-TR"/>
        </w:rPr>
        <w:tab/>
        <w:t>D) Ürünün ambalajlanması</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b/>
          <w:bCs/>
          <w:color w:val="FF0000"/>
          <w:sz w:val="24"/>
          <w:lang w:eastAsia="tr-TR"/>
        </w:rPr>
      </w:pPr>
      <w:r w:rsidRPr="00E110AD">
        <w:rPr>
          <w:rFonts w:ascii="Times New Roman" w:eastAsia="Calibri" w:hAnsi="Times New Roman" w:cs="Times New Roman"/>
          <w:color w:val="000000"/>
          <w:sz w:val="24"/>
          <w:lang w:eastAsia="tr-TR"/>
        </w:rPr>
        <w:t xml:space="preserve">Aşağıdakilerden hangisi, kalite ölçüm nedenlerinden </w:t>
      </w:r>
      <w:r w:rsidRPr="00E110AD">
        <w:rPr>
          <w:rFonts w:ascii="Times New Roman" w:eastAsia="Calibri" w:hAnsi="Times New Roman" w:cs="Times New Roman"/>
          <w:b/>
          <w:bCs/>
          <w:color w:val="000000"/>
          <w:sz w:val="24"/>
          <w:lang w:eastAsia="tr-TR"/>
        </w:rPr>
        <w:t>değildir?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A) Müşteri beklentilerinin karşılandığından emin olmak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color w:val="000000"/>
          <w:sz w:val="24"/>
          <w:lang w:eastAsia="tr-TR"/>
        </w:rPr>
      </w:pPr>
      <w:r w:rsidRPr="00E110AD">
        <w:rPr>
          <w:rFonts w:ascii="Times New Roman" w:eastAsia="Calibri" w:hAnsi="Times New Roman" w:cs="Times New Roman"/>
          <w:color w:val="000000"/>
          <w:sz w:val="24"/>
          <w:lang w:eastAsia="tr-TR"/>
        </w:rPr>
        <w:t>B) Kaliteyi ölçülebilir hâle getirmek</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b/>
          <w:color w:val="FF0000"/>
          <w:sz w:val="24"/>
          <w:lang w:eastAsia="tr-TR"/>
        </w:rPr>
      </w:pPr>
      <w:r w:rsidRPr="00E110AD">
        <w:rPr>
          <w:rFonts w:ascii="Times New Roman" w:eastAsia="Calibri" w:hAnsi="Times New Roman" w:cs="Times New Roman"/>
          <w:color w:val="000000"/>
          <w:sz w:val="24"/>
          <w:lang w:eastAsia="tr-TR"/>
        </w:rPr>
        <w:t xml:space="preserve">C) </w:t>
      </w:r>
      <w:r w:rsidRPr="00E110AD">
        <w:rPr>
          <w:rFonts w:ascii="Times New Roman" w:eastAsia="Calibri" w:hAnsi="Times New Roman" w:cs="Times New Roman"/>
          <w:b/>
          <w:color w:val="FF0000"/>
          <w:sz w:val="24"/>
          <w:lang w:eastAsia="tr-TR"/>
        </w:rPr>
        <w:t>İşletmenin satış sonrası faaliyetlerini artırabilmek</w:t>
      </w:r>
    </w:p>
    <w:p w:rsidR="00E110AD" w:rsidRPr="00E110AD" w:rsidRDefault="00E110AD" w:rsidP="00E110AD">
      <w:pPr>
        <w:rPr>
          <w:rFonts w:ascii="Times New Roman" w:eastAsia="Calibri" w:hAnsi="Times New Roman" w:cs="Times New Roman"/>
          <w:sz w:val="28"/>
          <w:szCs w:val="24"/>
          <w:lang w:eastAsia="tr-TR"/>
        </w:rPr>
      </w:pPr>
      <w:r w:rsidRPr="00E110AD">
        <w:rPr>
          <w:rFonts w:ascii="Times New Roman" w:eastAsia="Calibri" w:hAnsi="Times New Roman" w:cs="Times New Roman"/>
          <w:color w:val="000000"/>
          <w:sz w:val="24"/>
          <w:lang w:eastAsia="tr-TR"/>
        </w:rPr>
        <w:t>D) Kaynakların etkin kullanılıp kullanılmadığını anlayabilmek</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Ürünlerin can ve mal güvenliği açısından uygun olduğunu gösteren işaret aşağıdakilerden hangisidir?</w:t>
      </w:r>
    </w:p>
    <w:p w:rsidR="00E110AD" w:rsidRPr="00E110AD" w:rsidRDefault="00E110AD" w:rsidP="00E110AD">
      <w:pPr>
        <w:autoSpaceDE w:val="0"/>
        <w:autoSpaceDN w:val="0"/>
        <w:adjustRightInd w:val="0"/>
        <w:spacing w:after="0" w:line="240" w:lineRule="auto"/>
        <w:rPr>
          <w:rFonts w:ascii="Times New Roman" w:eastAsia="Calibri" w:hAnsi="Times New Roman" w:cs="Times New Roman"/>
          <w:sz w:val="24"/>
          <w:lang w:eastAsia="tr-TR"/>
        </w:rPr>
      </w:pPr>
      <w:r w:rsidRPr="00E110AD">
        <w:rPr>
          <w:rFonts w:ascii="Calibri" w:eastAsia="Calibri" w:hAnsi="Calibri" w:cs="Times New Roman"/>
          <w:noProof/>
          <w:lang w:eastAsia="tr-TR"/>
        </w:rPr>
        <w:drawing>
          <wp:anchor distT="0" distB="0" distL="114300" distR="114300" simplePos="0" relativeHeight="251659264" behindDoc="0" locked="0" layoutInCell="1" allowOverlap="1" wp14:anchorId="4DD306AD" wp14:editId="33B3FC1B">
            <wp:simplePos x="0" y="0"/>
            <wp:positionH relativeFrom="column">
              <wp:posOffset>2428875</wp:posOffset>
            </wp:positionH>
            <wp:positionV relativeFrom="paragraph">
              <wp:posOffset>0</wp:posOffset>
            </wp:positionV>
            <wp:extent cx="266700" cy="161925"/>
            <wp:effectExtent l="19050" t="19050" r="19050" b="285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solidFill>
                      <a:srgbClr val="000000"/>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E110AD">
        <w:rPr>
          <w:rFonts w:ascii="Times New Roman" w:eastAsia="Calibri" w:hAnsi="Times New Roman" w:cs="Times New Roman"/>
          <w:sz w:val="24"/>
          <w:lang w:eastAsia="tr-TR"/>
        </w:rPr>
        <w:t>A) HACCP</w:t>
      </w:r>
      <w:r w:rsidRPr="00E110AD">
        <w:rPr>
          <w:rFonts w:ascii="Times New Roman" w:eastAsia="Calibri" w:hAnsi="Times New Roman" w:cs="Times New Roman"/>
          <w:sz w:val="24"/>
          <w:lang w:eastAsia="tr-TR"/>
        </w:rPr>
        <w:tab/>
        <w:t>B) ISO 9001</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i/>
          <w:sz w:val="24"/>
          <w:lang w:eastAsia="tr-TR"/>
        </w:rPr>
        <w:t>C</w:t>
      </w:r>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noProof/>
          <w:sz w:val="24"/>
          <w:lang w:eastAsia="tr-TR"/>
        </w:rPr>
        <mc:AlternateContent>
          <mc:Choice Requires="wpc">
            <w:drawing>
              <wp:inline distT="0" distB="0" distL="0" distR="0" wp14:anchorId="1ADB68CF" wp14:editId="6E508E3C">
                <wp:extent cx="257175" cy="161925"/>
                <wp:effectExtent l="0" t="0" r="0" b="0"/>
                <wp:docPr id="8" name="Tuval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Tuval 8" o:spid="_x0000_s1026" editas="canvas" style="width:20.25pt;height:12.75pt;mso-position-horizontal-relative:char;mso-position-vertical-relative:line" coordsize="2571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oA2mH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7175;height:161925;visibility:visible;mso-wrap-style:square">
                  <v:fill o:detectmouseclick="t"/>
                  <v:path o:connecttype="none"/>
                </v:shape>
                <w10:anchorlock/>
              </v:group>
            </w:pict>
          </mc:Fallback>
        </mc:AlternateConten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t>D) JIT</w:t>
      </w:r>
    </w:p>
    <w:p w:rsidR="00E110AD" w:rsidRPr="00E110AD" w:rsidRDefault="00E110AD" w:rsidP="00E110AD">
      <w:pPr>
        <w:numPr>
          <w:ilvl w:val="0"/>
          <w:numId w:val="1"/>
        </w:numPr>
        <w:autoSpaceDE w:val="0"/>
        <w:autoSpaceDN w:val="0"/>
        <w:adjustRightInd w:val="0"/>
        <w:spacing w:after="0" w:line="240" w:lineRule="auto"/>
        <w:ind w:left="426" w:hanging="426"/>
        <w:rPr>
          <w:rFonts w:ascii="Times New Roman" w:eastAsia="Calibri" w:hAnsi="Times New Roman" w:cs="Times New Roman"/>
          <w:sz w:val="24"/>
          <w:lang w:eastAsia="tr-TR"/>
        </w:rPr>
      </w:pPr>
      <w:r w:rsidRPr="00E110AD">
        <w:rPr>
          <w:rFonts w:ascii="Times New Roman" w:eastAsia="Calibri" w:hAnsi="Times New Roman" w:cs="Times New Roman"/>
          <w:sz w:val="24"/>
          <w:lang w:eastAsia="tr-TR"/>
        </w:rPr>
        <w:t>Gıda ürünlerinin güvenilir olduğunu gösteren belge aşağıdakilerden hangisidir?</w:t>
      </w:r>
    </w:p>
    <w:p w:rsidR="00271978" w:rsidRDefault="00E110AD" w:rsidP="00E110AD">
      <w:r w:rsidRPr="00E110AD">
        <w:rPr>
          <w:rFonts w:ascii="Times New Roman" w:eastAsia="Calibri" w:hAnsi="Times New Roman" w:cs="Times New Roman"/>
          <w:sz w:val="24"/>
          <w:lang w:eastAsia="tr-TR"/>
        </w:rPr>
        <w:t xml:space="preserve">A) </w:t>
      </w:r>
      <w:r w:rsidRPr="00E110AD">
        <w:rPr>
          <w:rFonts w:ascii="Times New Roman" w:eastAsia="Calibri" w:hAnsi="Times New Roman" w:cs="Times New Roman"/>
          <w:noProof/>
          <w:sz w:val="24"/>
          <w:lang w:eastAsia="tr-TR"/>
        </w:rPr>
        <w:drawing>
          <wp:inline distT="0" distB="0" distL="0" distR="0" wp14:anchorId="236D871D" wp14:editId="3BE52BFE">
            <wp:extent cx="257175" cy="1619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E110AD">
        <w:rPr>
          <w:rFonts w:ascii="Times New Roman" w:eastAsia="Calibri" w:hAnsi="Times New Roman" w:cs="Times New Roman"/>
          <w:sz w:val="24"/>
          <w:lang w:eastAsia="tr-TR"/>
        </w:rPr>
        <w:tab/>
        <w:t>B) TSE Belgesi</w:t>
      </w:r>
      <w:r w:rsidRPr="00E110AD">
        <w:rPr>
          <w:rFonts w:ascii="Times New Roman" w:eastAsia="Calibri" w:hAnsi="Times New Roman" w:cs="Times New Roman"/>
          <w:sz w:val="24"/>
          <w:lang w:eastAsia="tr-TR"/>
        </w:rPr>
        <w:tab/>
        <w:t>C)</w:t>
      </w:r>
      <w:r w:rsidRPr="00E110AD">
        <w:rPr>
          <w:rFonts w:ascii="Times New Roman" w:eastAsia="Calibri" w:hAnsi="Times New Roman" w:cs="Times New Roman"/>
          <w:b/>
          <w:color w:val="FF0000"/>
          <w:sz w:val="24"/>
          <w:lang w:eastAsia="tr-TR"/>
        </w:rPr>
        <w:t xml:space="preserve"> HACCP</w:t>
      </w:r>
      <w:r w:rsidRPr="00E110AD">
        <w:rPr>
          <w:rFonts w:ascii="Times New Roman" w:eastAsia="Calibri" w:hAnsi="Times New Roman" w:cs="Times New Roman"/>
          <w:sz w:val="24"/>
          <w:lang w:eastAsia="tr-TR"/>
        </w:rPr>
        <w:t xml:space="preserve"> </w:t>
      </w:r>
      <w:r w:rsidRPr="00E110AD">
        <w:rPr>
          <w:rFonts w:ascii="Times New Roman" w:eastAsia="Calibri" w:hAnsi="Times New Roman" w:cs="Times New Roman"/>
          <w:sz w:val="24"/>
          <w:lang w:eastAsia="tr-TR"/>
        </w:rPr>
        <w:tab/>
      </w:r>
      <w:r w:rsidRPr="00E110AD">
        <w:rPr>
          <w:rFonts w:ascii="Times New Roman" w:eastAsia="Calibri" w:hAnsi="Times New Roman" w:cs="Times New Roman"/>
          <w:sz w:val="24"/>
          <w:lang w:eastAsia="tr-TR"/>
        </w:rPr>
        <w:tab/>
      </w:r>
    </w:p>
    <w:sectPr w:rsidR="00271978" w:rsidSect="0076491A">
      <w:pgSz w:w="11906" w:h="16838"/>
      <w:pgMar w:top="851"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E196D"/>
    <w:multiLevelType w:val="hybridMultilevel"/>
    <w:tmpl w:val="EBA0D792"/>
    <w:lvl w:ilvl="0" w:tplc="9476E71A">
      <w:start w:val="1"/>
      <w:numFmt w:val="decimal"/>
      <w:lvlText w:val="%1."/>
      <w:lvlJc w:val="left"/>
      <w:pPr>
        <w:ind w:left="1440" w:hanging="360"/>
      </w:pPr>
      <w:rPr>
        <w:color w:val="000000" w:themeColor="text1"/>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AD"/>
    <w:rsid w:val="00271978"/>
    <w:rsid w:val="00410C48"/>
    <w:rsid w:val="0076491A"/>
    <w:rsid w:val="007C0B6B"/>
    <w:rsid w:val="00E11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10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10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4530</Words>
  <Characters>25824</Characters>
  <Application>Microsoft Office Word</Application>
  <DocSecurity>0</DocSecurity>
  <Lines>215</Lines>
  <Paragraphs>60</Paragraphs>
  <ScaleCrop>false</ScaleCrop>
  <Company/>
  <LinksUpToDate>false</LinksUpToDate>
  <CharactersWithSpaces>30294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cevdet</dc:creator>
  <cp:lastModifiedBy>Mesem</cp:lastModifiedBy>
  <cp:revision>4</cp:revision>
  <dcterms:created xsi:type="dcterms:W3CDTF">2015-01-17T15:14:00Z</dcterms:created>
  <dcterms:modified xsi:type="dcterms:W3CDTF">2015-01-20T06:15:00Z</dcterms:modified>
</cp:coreProperties>
</file>